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A032" w14:textId="77777777" w:rsidR="003546DB" w:rsidRPr="00A470F0" w:rsidRDefault="00704089">
      <w:pPr>
        <w:pStyle w:val="Title"/>
        <w:rPr>
          <w:sz w:val="28"/>
        </w:rPr>
      </w:pPr>
      <w:r w:rsidRPr="00A470F0">
        <w:rPr>
          <w:sz w:val="28"/>
        </w:rPr>
        <w:t xml:space="preserve">  </w:t>
      </w:r>
      <w:r w:rsidR="00D15A6A" w:rsidRPr="00A470F0">
        <w:rPr>
          <w:sz w:val="28"/>
        </w:rPr>
        <w:t xml:space="preserve">KUKIN PROGRAM FOR </w:t>
      </w:r>
      <w:r w:rsidR="003546DB" w:rsidRPr="00A470F0">
        <w:rPr>
          <w:sz w:val="28"/>
        </w:rPr>
        <w:t>CONFLICT RESOLUTION</w:t>
      </w:r>
    </w:p>
    <w:p w14:paraId="244C9993" w14:textId="3CAD2D52" w:rsidR="003546DB" w:rsidRPr="00A470F0" w:rsidRDefault="004710BB">
      <w:pPr>
        <w:jc w:val="center"/>
        <w:rPr>
          <w:b/>
          <w:bCs/>
        </w:rPr>
      </w:pPr>
      <w:r w:rsidRPr="00A470F0">
        <w:rPr>
          <w:b/>
          <w:bCs/>
        </w:rPr>
        <w:t>20</w:t>
      </w:r>
      <w:r w:rsidR="00006B30" w:rsidRPr="00A470F0">
        <w:rPr>
          <w:b/>
          <w:bCs/>
        </w:rPr>
        <w:t>1</w:t>
      </w:r>
      <w:r w:rsidR="00B6663C" w:rsidRPr="00A470F0">
        <w:rPr>
          <w:b/>
          <w:bCs/>
        </w:rPr>
        <w:t>9</w:t>
      </w:r>
      <w:r w:rsidR="00E64A01" w:rsidRPr="00A470F0">
        <w:rPr>
          <w:b/>
          <w:bCs/>
        </w:rPr>
        <w:t>-</w:t>
      </w:r>
      <w:r w:rsidR="00B6663C" w:rsidRPr="00A470F0">
        <w:rPr>
          <w:b/>
          <w:bCs/>
        </w:rPr>
        <w:t>20</w:t>
      </w:r>
      <w:r w:rsidR="003546DB" w:rsidRPr="00A470F0">
        <w:rPr>
          <w:b/>
          <w:bCs/>
        </w:rPr>
        <w:t xml:space="preserve"> Summary of Activities</w:t>
      </w:r>
    </w:p>
    <w:p w14:paraId="29AC5619" w14:textId="77777777" w:rsidR="003546DB" w:rsidRPr="00A470F0" w:rsidRDefault="003546DB">
      <w:pPr>
        <w:jc w:val="center"/>
        <w:rPr>
          <w:b/>
          <w:bCs/>
        </w:rPr>
      </w:pPr>
    </w:p>
    <w:p w14:paraId="536FD1AD" w14:textId="77777777" w:rsidR="003546DB" w:rsidRPr="00A470F0" w:rsidRDefault="003546DB">
      <w:pPr>
        <w:jc w:val="center"/>
        <w:rPr>
          <w:b/>
          <w:bCs/>
        </w:rPr>
      </w:pPr>
    </w:p>
    <w:p w14:paraId="03CBB677" w14:textId="77777777" w:rsidR="003546DB" w:rsidRPr="00A470F0" w:rsidRDefault="003546DB">
      <w:pPr>
        <w:pStyle w:val="Heading3"/>
      </w:pPr>
      <w:r w:rsidRPr="00A470F0">
        <w:t>Prepared by:  Lela P. Love</w:t>
      </w:r>
      <w:r w:rsidR="000D7CA5" w:rsidRPr="00A470F0">
        <w:t xml:space="preserve"> and Donna Erez-Navot</w:t>
      </w:r>
    </w:p>
    <w:p w14:paraId="392393D3" w14:textId="77777777" w:rsidR="003546DB" w:rsidRPr="00A470F0" w:rsidRDefault="003546DB"/>
    <w:p w14:paraId="24EAE005" w14:textId="38BD469B" w:rsidR="003546DB" w:rsidRPr="00A470F0" w:rsidRDefault="00006B30">
      <w:pPr>
        <w:rPr>
          <w:sz w:val="28"/>
          <w:szCs w:val="22"/>
        </w:rPr>
      </w:pPr>
      <w:r w:rsidRPr="00A470F0">
        <w:rPr>
          <w:smallCaps/>
          <w:szCs w:val="22"/>
        </w:rPr>
        <w:t>Highlights for the 20</w:t>
      </w:r>
      <w:r w:rsidR="000D7CA5" w:rsidRPr="00A470F0">
        <w:rPr>
          <w:smallCaps/>
          <w:szCs w:val="22"/>
        </w:rPr>
        <w:t>1</w:t>
      </w:r>
      <w:r w:rsidR="00B6663C" w:rsidRPr="00A470F0">
        <w:rPr>
          <w:smallCaps/>
          <w:szCs w:val="22"/>
        </w:rPr>
        <w:t>9</w:t>
      </w:r>
      <w:r w:rsidR="000D7CA5" w:rsidRPr="00A470F0">
        <w:rPr>
          <w:smallCaps/>
          <w:szCs w:val="22"/>
        </w:rPr>
        <w:t>-</w:t>
      </w:r>
      <w:r w:rsidR="00B6663C" w:rsidRPr="00A470F0">
        <w:rPr>
          <w:smallCaps/>
          <w:szCs w:val="22"/>
        </w:rPr>
        <w:t>20</w:t>
      </w:r>
      <w:r w:rsidR="003546DB" w:rsidRPr="00A470F0">
        <w:rPr>
          <w:smallCaps/>
          <w:szCs w:val="22"/>
        </w:rPr>
        <w:t xml:space="preserve"> year include the following</w:t>
      </w:r>
      <w:r w:rsidR="003546DB" w:rsidRPr="00A470F0">
        <w:rPr>
          <w:sz w:val="28"/>
          <w:szCs w:val="22"/>
        </w:rPr>
        <w:t>:</w:t>
      </w:r>
    </w:p>
    <w:p w14:paraId="61A0D58A" w14:textId="77777777" w:rsidR="003546DB" w:rsidRPr="00A470F0" w:rsidRDefault="003546DB">
      <w:pPr>
        <w:rPr>
          <w:b/>
          <w:bCs/>
          <w:sz w:val="28"/>
          <w:szCs w:val="22"/>
        </w:rPr>
      </w:pPr>
    </w:p>
    <w:p w14:paraId="3F58EC06" w14:textId="77777777" w:rsidR="003022CF" w:rsidRPr="00A470F0" w:rsidRDefault="001F5AD1" w:rsidP="003022CF">
      <w:pPr>
        <w:numPr>
          <w:ilvl w:val="0"/>
          <w:numId w:val="3"/>
        </w:numPr>
        <w:spacing w:before="100" w:beforeAutospacing="1" w:after="100" w:afterAutospacing="1"/>
        <w:rPr>
          <w:sz w:val="22"/>
          <w:szCs w:val="22"/>
        </w:rPr>
      </w:pPr>
      <w:r w:rsidRPr="00A470F0">
        <w:t xml:space="preserve">The Dispute Resolution </w:t>
      </w:r>
      <w:r w:rsidR="006228FD" w:rsidRPr="00A470F0">
        <w:t>Program at Cardozo was ranked #</w:t>
      </w:r>
      <w:r w:rsidR="00831124" w:rsidRPr="00A470F0">
        <w:t>5</w:t>
      </w:r>
      <w:r w:rsidRPr="00A470F0">
        <w:t xml:space="preserve"> in the country by US News &amp; World Report.</w:t>
      </w:r>
      <w:r w:rsidR="003022CF" w:rsidRPr="00A470F0">
        <w:t xml:space="preserve"> </w:t>
      </w:r>
    </w:p>
    <w:p w14:paraId="722CF209" w14:textId="6794ADAE" w:rsidR="00D15A6A" w:rsidRPr="00A470F0" w:rsidRDefault="003022CF" w:rsidP="003022CF">
      <w:pPr>
        <w:numPr>
          <w:ilvl w:val="0"/>
          <w:numId w:val="3"/>
        </w:numPr>
        <w:spacing w:before="100" w:beforeAutospacing="1" w:after="100" w:afterAutospacing="1"/>
        <w:rPr>
          <w:sz w:val="22"/>
          <w:szCs w:val="22"/>
        </w:rPr>
      </w:pPr>
      <w:r w:rsidRPr="00A470F0">
        <w:t xml:space="preserve">The Cardozo Journal of Dispute Resolution was ranked #1 (combined score) in the category of Civil Litigation and Dispute Resolution in the 2019 Washington &amp; Lee law review rankings. </w:t>
      </w:r>
    </w:p>
    <w:p w14:paraId="414E3A7B" w14:textId="667BF730" w:rsidR="00933123" w:rsidRPr="00A470F0" w:rsidRDefault="00933123" w:rsidP="00E57B8A">
      <w:pPr>
        <w:numPr>
          <w:ilvl w:val="0"/>
          <w:numId w:val="3"/>
        </w:numPr>
        <w:rPr>
          <w:sz w:val="22"/>
          <w:szCs w:val="22"/>
        </w:rPr>
      </w:pPr>
      <w:r w:rsidRPr="00A470F0">
        <w:t xml:space="preserve">Lela Love’s article, The Top Ten Reasons Why Mediators Should Not Evaluate, </w:t>
      </w:r>
      <w:r w:rsidR="003D0D3E" w:rsidRPr="00A470F0">
        <w:t xml:space="preserve">is </w:t>
      </w:r>
      <w:r w:rsidRPr="00A470F0">
        <w:t xml:space="preserve">among the Top Ten on the SSRN’s download list for NEG Subject Matter </w:t>
      </w:r>
      <w:proofErr w:type="spellStart"/>
      <w:r w:rsidRPr="00A470F0">
        <w:t>eJournals</w:t>
      </w:r>
      <w:proofErr w:type="spellEnd"/>
      <w:r w:rsidRPr="00A470F0">
        <w:t>.</w:t>
      </w:r>
    </w:p>
    <w:p w14:paraId="3CC6D88F" w14:textId="1215C654" w:rsidR="00811646" w:rsidRPr="00A470F0" w:rsidRDefault="00811646" w:rsidP="00E57B8A">
      <w:pPr>
        <w:numPr>
          <w:ilvl w:val="0"/>
          <w:numId w:val="3"/>
        </w:numPr>
        <w:rPr>
          <w:sz w:val="22"/>
          <w:szCs w:val="22"/>
        </w:rPr>
      </w:pPr>
      <w:r w:rsidRPr="00A470F0">
        <w:t xml:space="preserve">Rachel Schwartzman’s paper, </w:t>
      </w:r>
      <w:r w:rsidRPr="00A470F0">
        <w:rPr>
          <w:i/>
          <w:iCs/>
        </w:rPr>
        <w:t>Utilizing Final-Offer Arbitration to Settle Divorces: An Analysis</w:t>
      </w:r>
      <w:r w:rsidRPr="00A470F0">
        <w:t>, won first place in the New York portion of the New York State Bar Association Dispute Resolution Section and the American College of Civil Trial Mediators National ADR Law Student Writing Competition.</w:t>
      </w:r>
    </w:p>
    <w:p w14:paraId="2272E643" w14:textId="0DB6E866" w:rsidR="00357BA4" w:rsidRPr="00A470F0" w:rsidRDefault="00357BA4" w:rsidP="00357BA4">
      <w:pPr>
        <w:pStyle w:val="NormalWeb"/>
        <w:numPr>
          <w:ilvl w:val="0"/>
          <w:numId w:val="3"/>
        </w:numPr>
      </w:pPr>
      <w:r w:rsidRPr="00A470F0">
        <w:t xml:space="preserve">Ariel Cox’s paper, </w:t>
      </w:r>
      <w:hyperlink r:id="rId7" w:tgtFrame="_blank" w:history="1">
        <w:r w:rsidRPr="00A470F0">
          <w:rPr>
            <w:rStyle w:val="Hyperlink"/>
            <w:i/>
            <w:iCs/>
            <w:color w:val="006AA9"/>
          </w:rPr>
          <w:t>Serve &amp; Protect, Honor &amp; Respect: Restoring the Victims and Rebuilding Police and Community Ties After Racially Charged Civilian-Police Incidents</w:t>
        </w:r>
      </w:hyperlink>
      <w:r w:rsidRPr="00A470F0">
        <w:t>, won 2</w:t>
      </w:r>
      <w:r w:rsidRPr="00A470F0">
        <w:rPr>
          <w:vertAlign w:val="superscript"/>
        </w:rPr>
        <w:t>nd</w:t>
      </w:r>
      <w:r w:rsidRPr="00A470F0">
        <w:t xml:space="preserve"> place/Honorable Mention in the 2019 </w:t>
      </w:r>
      <w:proofErr w:type="spellStart"/>
      <w:r w:rsidRPr="00A470F0">
        <w:t>Boskey</w:t>
      </w:r>
      <w:proofErr w:type="spellEnd"/>
      <w:r w:rsidRPr="00A470F0">
        <w:t xml:space="preserve"> ADR Writing Competition of the ABA Dispute Resolution Section.</w:t>
      </w:r>
    </w:p>
    <w:p w14:paraId="43AD3550" w14:textId="235FE553" w:rsidR="00831124" w:rsidRPr="00A470F0" w:rsidRDefault="00831124" w:rsidP="004170E1">
      <w:pPr>
        <w:numPr>
          <w:ilvl w:val="0"/>
          <w:numId w:val="3"/>
        </w:numPr>
        <w:spacing w:before="100" w:beforeAutospacing="1" w:after="100" w:afterAutospacing="1"/>
        <w:rPr>
          <w:sz w:val="22"/>
          <w:szCs w:val="22"/>
        </w:rPr>
      </w:pPr>
      <w:r w:rsidRPr="00A470F0">
        <w:t xml:space="preserve">Nicole Duke’s (’19) paper </w:t>
      </w:r>
      <w:r w:rsidRPr="00A470F0">
        <w:rPr>
          <w:i/>
          <w:iCs/>
        </w:rPr>
        <w:t xml:space="preserve">Expose Your Pig: The Procedural Failures of Sexual Harassment Mediation and Danger to Abuse Victims </w:t>
      </w:r>
      <w:r w:rsidRPr="00A470F0">
        <w:t>was published in the American Journal of Mediation, vol. 12, 2019.</w:t>
      </w:r>
    </w:p>
    <w:p w14:paraId="656A97FB" w14:textId="733227DF" w:rsidR="00316C11" w:rsidRPr="00A470F0" w:rsidRDefault="00357BA4" w:rsidP="0039285A">
      <w:pPr>
        <w:pStyle w:val="ListParagraph"/>
        <w:numPr>
          <w:ilvl w:val="0"/>
          <w:numId w:val="3"/>
        </w:numPr>
        <w:rPr>
          <w:i/>
          <w:iCs/>
        </w:rPr>
      </w:pPr>
      <w:bookmarkStart w:id="0" w:name="_Hlk24621433"/>
      <w:bookmarkStart w:id="1" w:name="_Hlk24621630"/>
      <w:r w:rsidRPr="00A470F0">
        <w:rPr>
          <w:color w:val="202124"/>
        </w:rPr>
        <w:t xml:space="preserve">The </w:t>
      </w:r>
      <w:proofErr w:type="spellStart"/>
      <w:r w:rsidRPr="00A470F0">
        <w:rPr>
          <w:color w:val="202124"/>
        </w:rPr>
        <w:t>Kukin</w:t>
      </w:r>
      <w:proofErr w:type="spellEnd"/>
      <w:r w:rsidRPr="00A470F0">
        <w:rPr>
          <w:color w:val="202124"/>
        </w:rPr>
        <w:t xml:space="preserve"> Program </w:t>
      </w:r>
      <w:r w:rsidR="003022CF" w:rsidRPr="00A470F0">
        <w:rPr>
          <w:color w:val="202124"/>
        </w:rPr>
        <w:t>r</w:t>
      </w:r>
      <w:r w:rsidR="00316C11" w:rsidRPr="00A470F0">
        <w:rPr>
          <w:color w:val="202124"/>
        </w:rPr>
        <w:t xml:space="preserve">eceived a $15,000 Grant from the James B. </w:t>
      </w:r>
      <w:proofErr w:type="spellStart"/>
      <w:r w:rsidR="00316C11" w:rsidRPr="00A470F0">
        <w:rPr>
          <w:color w:val="202124"/>
        </w:rPr>
        <w:t>Boskey</w:t>
      </w:r>
      <w:proofErr w:type="spellEnd"/>
      <w:r w:rsidR="00316C11" w:rsidRPr="00A470F0">
        <w:rPr>
          <w:color w:val="202124"/>
        </w:rPr>
        <w:t xml:space="preserve"> </w:t>
      </w:r>
      <w:r w:rsidR="005B11F5" w:rsidRPr="00A470F0">
        <w:rPr>
          <w:color w:val="202124"/>
        </w:rPr>
        <w:t xml:space="preserve">Memorial </w:t>
      </w:r>
      <w:r w:rsidR="00316C11" w:rsidRPr="00A470F0">
        <w:rPr>
          <w:color w:val="202124"/>
        </w:rPr>
        <w:t xml:space="preserve">Foundation to </w:t>
      </w:r>
      <w:r w:rsidR="00934105" w:rsidRPr="00A470F0">
        <w:rPr>
          <w:color w:val="202124"/>
        </w:rPr>
        <w:t>s</w:t>
      </w:r>
      <w:r w:rsidR="00316C11" w:rsidRPr="00A470F0">
        <w:rPr>
          <w:color w:val="202124"/>
        </w:rPr>
        <w:t>upport</w:t>
      </w:r>
      <w:r w:rsidR="005B11F5" w:rsidRPr="00A470F0">
        <w:rPr>
          <w:color w:val="202124"/>
        </w:rPr>
        <w:t xml:space="preserve"> </w:t>
      </w:r>
      <w:r w:rsidR="005B11F5" w:rsidRPr="00A470F0">
        <w:rPr>
          <w:i/>
          <w:iCs/>
          <w:color w:val="202124"/>
        </w:rPr>
        <w:t>Communication, Negotiation and Talking Circle Curriculum and Training for Prison Inmates</w:t>
      </w:r>
      <w:r w:rsidRPr="00A470F0">
        <w:rPr>
          <w:i/>
          <w:iCs/>
          <w:color w:val="202124"/>
        </w:rPr>
        <w:t>.</w:t>
      </w:r>
    </w:p>
    <w:p w14:paraId="3FBA947E" w14:textId="7D64D215" w:rsidR="005668FD" w:rsidRPr="00A470F0" w:rsidRDefault="00B27DE4" w:rsidP="00357BA4">
      <w:pPr>
        <w:pStyle w:val="ListParagraph"/>
        <w:numPr>
          <w:ilvl w:val="0"/>
          <w:numId w:val="3"/>
        </w:numPr>
        <w:rPr>
          <w:color w:val="000000"/>
        </w:rPr>
      </w:pPr>
      <w:r w:rsidRPr="00A470F0">
        <w:rPr>
          <w:color w:val="202124"/>
        </w:rPr>
        <w:t>Lela Love</w:t>
      </w:r>
      <w:r w:rsidR="00CC0CEA" w:rsidRPr="00A470F0">
        <w:rPr>
          <w:color w:val="202124"/>
        </w:rPr>
        <w:t xml:space="preserve"> was</w:t>
      </w:r>
      <w:r w:rsidRPr="00A470F0">
        <w:rPr>
          <w:color w:val="202124"/>
        </w:rPr>
        <w:t xml:space="preserve"> selected for Who’s Who Legal Mediation 2019</w:t>
      </w:r>
      <w:r w:rsidR="00357BA4" w:rsidRPr="00A470F0">
        <w:rPr>
          <w:color w:val="202124"/>
        </w:rPr>
        <w:t>.</w:t>
      </w:r>
      <w:bookmarkEnd w:id="0"/>
      <w:bookmarkEnd w:id="1"/>
      <w:r w:rsidR="00357BA4" w:rsidRPr="00A470F0">
        <w:rPr>
          <w:color w:val="000000"/>
        </w:rPr>
        <w:t xml:space="preserve"> </w:t>
      </w:r>
    </w:p>
    <w:p w14:paraId="0CA22840" w14:textId="77777777" w:rsidR="00CA0698" w:rsidRPr="00A470F0" w:rsidRDefault="00CA0698" w:rsidP="00CD1DE8">
      <w:pPr>
        <w:ind w:left="720"/>
        <w:rPr>
          <w:b/>
          <w:bCs/>
        </w:rPr>
      </w:pPr>
    </w:p>
    <w:p w14:paraId="3BAF7FE6" w14:textId="6023F027" w:rsidR="0076760A" w:rsidRPr="00A470F0" w:rsidRDefault="003546DB" w:rsidP="00357BA4">
      <w:pPr>
        <w:numPr>
          <w:ilvl w:val="0"/>
          <w:numId w:val="2"/>
        </w:numPr>
        <w:tabs>
          <w:tab w:val="clear" w:pos="720"/>
        </w:tabs>
        <w:ind w:left="360"/>
        <w:rPr>
          <w:b/>
          <w:bCs/>
        </w:rPr>
      </w:pPr>
      <w:r w:rsidRPr="00A470F0">
        <w:rPr>
          <w:b/>
          <w:bCs/>
        </w:rPr>
        <w:t>Student Writing Awards</w:t>
      </w:r>
      <w:r w:rsidR="009156FF" w:rsidRPr="00A470F0">
        <w:rPr>
          <w:b/>
          <w:bCs/>
        </w:rPr>
        <w:t xml:space="preserve"> and Publication</w:t>
      </w:r>
      <w:r w:rsidRPr="00A470F0">
        <w:rPr>
          <w:b/>
          <w:bCs/>
        </w:rPr>
        <w:t>:</w:t>
      </w:r>
      <w:bookmarkStart w:id="2" w:name="_Hlk8724525"/>
    </w:p>
    <w:p w14:paraId="5DC0F749" w14:textId="77777777" w:rsidR="00B83ED3" w:rsidRPr="00A470F0" w:rsidRDefault="00B83ED3" w:rsidP="00B83ED3">
      <w:pPr>
        <w:ind w:left="360"/>
        <w:rPr>
          <w:b/>
          <w:bCs/>
        </w:rPr>
      </w:pPr>
    </w:p>
    <w:p w14:paraId="1A5FAACC" w14:textId="77777777" w:rsidR="00934105" w:rsidRPr="00A470F0" w:rsidRDefault="00934105" w:rsidP="00934105">
      <w:pPr>
        <w:numPr>
          <w:ilvl w:val="0"/>
          <w:numId w:val="3"/>
        </w:numPr>
        <w:rPr>
          <w:sz w:val="22"/>
          <w:szCs w:val="22"/>
        </w:rPr>
      </w:pPr>
      <w:r w:rsidRPr="00A470F0">
        <w:t xml:space="preserve">Rachel Schwartzman’s paper, </w:t>
      </w:r>
      <w:r w:rsidRPr="00A470F0">
        <w:rPr>
          <w:i/>
          <w:iCs/>
        </w:rPr>
        <w:t>Utilizing Final-Offer Arbitration to Settle Divorces: An Analysis</w:t>
      </w:r>
      <w:r w:rsidRPr="00A470F0">
        <w:t>, won first place in the New York portion of the New York State Bar Association Dispute Resolution Section and the American College of Civil Trial Mediators National ADR Law Student Writing Competition.</w:t>
      </w:r>
    </w:p>
    <w:p w14:paraId="03C8595A" w14:textId="77777777" w:rsidR="00357BA4" w:rsidRPr="00A470F0" w:rsidRDefault="00357BA4" w:rsidP="00357BA4">
      <w:pPr>
        <w:pStyle w:val="NormalWeb"/>
        <w:numPr>
          <w:ilvl w:val="0"/>
          <w:numId w:val="3"/>
        </w:numPr>
      </w:pPr>
      <w:r w:rsidRPr="00A470F0">
        <w:t xml:space="preserve">Ariel Cox’s paper, </w:t>
      </w:r>
      <w:hyperlink r:id="rId8" w:tgtFrame="_blank" w:history="1">
        <w:r w:rsidRPr="00A470F0">
          <w:rPr>
            <w:rStyle w:val="Hyperlink"/>
            <w:i/>
            <w:iCs/>
            <w:color w:val="006AA9"/>
          </w:rPr>
          <w:t>Serve &amp; Protect, Honor &amp; Respect: Restoring the Victims and Rebuilding Police and Community Ties After Racially Charged Civilian-Police Incidents</w:t>
        </w:r>
      </w:hyperlink>
      <w:r w:rsidRPr="00A470F0">
        <w:t>, won 2</w:t>
      </w:r>
      <w:r w:rsidRPr="00A470F0">
        <w:rPr>
          <w:vertAlign w:val="superscript"/>
        </w:rPr>
        <w:t>nd</w:t>
      </w:r>
      <w:r w:rsidRPr="00A470F0">
        <w:t xml:space="preserve"> place/Honorable Mention in the 2019 </w:t>
      </w:r>
      <w:proofErr w:type="spellStart"/>
      <w:r w:rsidRPr="00A470F0">
        <w:t>Boskey</w:t>
      </w:r>
      <w:proofErr w:type="spellEnd"/>
      <w:r w:rsidRPr="00A470F0">
        <w:t xml:space="preserve"> ADR Writing Competition of the ABA Dispute Resolution Section.</w:t>
      </w:r>
    </w:p>
    <w:p w14:paraId="2F0B61EF" w14:textId="6C2B977E" w:rsidR="007B3884" w:rsidRPr="00A470F0" w:rsidRDefault="00357BA4" w:rsidP="00357BA4">
      <w:pPr>
        <w:numPr>
          <w:ilvl w:val="0"/>
          <w:numId w:val="3"/>
        </w:numPr>
        <w:spacing w:before="100" w:beforeAutospacing="1" w:after="100" w:afterAutospacing="1"/>
        <w:rPr>
          <w:sz w:val="22"/>
          <w:szCs w:val="22"/>
        </w:rPr>
      </w:pPr>
      <w:r w:rsidRPr="00A470F0">
        <w:t xml:space="preserve">Nicole Duke’s (’19) paper </w:t>
      </w:r>
      <w:r w:rsidRPr="00A470F0">
        <w:rPr>
          <w:i/>
          <w:iCs/>
        </w:rPr>
        <w:t xml:space="preserve">Expose Your Pig: The Procedural Failures of Sexual Harassment Mediation and Danger to Abuse Victims </w:t>
      </w:r>
      <w:r w:rsidRPr="00A470F0">
        <w:t>was published in the American Journal of Mediation, vol. 12, 2019</w:t>
      </w:r>
      <w:bookmarkEnd w:id="2"/>
      <w:r w:rsidR="003022CF" w:rsidRPr="00A470F0">
        <w:t>.</w:t>
      </w:r>
    </w:p>
    <w:p w14:paraId="63280FD3" w14:textId="77777777" w:rsidR="00934105" w:rsidRPr="00A470F0" w:rsidRDefault="00934105" w:rsidP="00B83ED3">
      <w:pPr>
        <w:spacing w:before="100" w:beforeAutospacing="1" w:after="100" w:afterAutospacing="1"/>
        <w:ind w:left="360"/>
        <w:rPr>
          <w:sz w:val="22"/>
          <w:szCs w:val="22"/>
        </w:rPr>
      </w:pPr>
    </w:p>
    <w:p w14:paraId="62B8E544" w14:textId="77777777" w:rsidR="003546DB" w:rsidRPr="00A470F0" w:rsidRDefault="003546DB" w:rsidP="00E57B8A">
      <w:pPr>
        <w:numPr>
          <w:ilvl w:val="0"/>
          <w:numId w:val="2"/>
        </w:numPr>
        <w:tabs>
          <w:tab w:val="clear" w:pos="720"/>
          <w:tab w:val="num" w:pos="360"/>
        </w:tabs>
        <w:ind w:left="360"/>
        <w:rPr>
          <w:b/>
          <w:bCs/>
        </w:rPr>
      </w:pPr>
      <w:bookmarkStart w:id="3" w:name="_Hlk39844663"/>
      <w:r w:rsidRPr="00A470F0">
        <w:rPr>
          <w:b/>
          <w:bCs/>
        </w:rPr>
        <w:t>The Cardozo Dispute Resolution Society</w:t>
      </w:r>
      <w:r w:rsidR="000D7CA5" w:rsidRPr="00A470F0">
        <w:rPr>
          <w:b/>
          <w:bCs/>
        </w:rPr>
        <w:t xml:space="preserve"> (“CDRS”)</w:t>
      </w:r>
    </w:p>
    <w:p w14:paraId="6A403A91" w14:textId="77777777" w:rsidR="003110D4" w:rsidRPr="00A470F0" w:rsidRDefault="003110D4" w:rsidP="003110D4">
      <w:pPr>
        <w:pStyle w:val="ListParagraph"/>
        <w:rPr>
          <w:b/>
          <w:bCs/>
        </w:rPr>
      </w:pPr>
    </w:p>
    <w:p w14:paraId="72B12CBC" w14:textId="5F5634E0" w:rsidR="006A126D" w:rsidRPr="00A470F0" w:rsidRDefault="000D7CA5" w:rsidP="003022CF">
      <w:pPr>
        <w:rPr>
          <w:color w:val="000000"/>
        </w:rPr>
      </w:pPr>
      <w:r w:rsidRPr="00A470F0">
        <w:rPr>
          <w:color w:val="000000"/>
        </w:rPr>
        <w:t xml:space="preserve">Cardozo Dispute Resolution Society </w:t>
      </w:r>
      <w:r w:rsidR="003022CF" w:rsidRPr="00A470F0">
        <w:rPr>
          <w:color w:val="000000"/>
        </w:rPr>
        <w:t xml:space="preserve">planned </w:t>
      </w:r>
      <w:r w:rsidR="006A126D" w:rsidRPr="00A470F0">
        <w:rPr>
          <w:color w:val="000000"/>
        </w:rPr>
        <w:t>programs</w:t>
      </w:r>
      <w:r w:rsidR="003022CF" w:rsidRPr="00A470F0">
        <w:rPr>
          <w:color w:val="000000"/>
        </w:rPr>
        <w:t xml:space="preserve"> for the Spring of 2020 that were cancelled due to the Coronavirus.</w:t>
      </w:r>
    </w:p>
    <w:bookmarkEnd w:id="3"/>
    <w:p w14:paraId="2FA306D0" w14:textId="77777777" w:rsidR="007B3884" w:rsidRPr="00A470F0" w:rsidRDefault="007B3884" w:rsidP="007B3884">
      <w:pPr>
        <w:rPr>
          <w:b/>
        </w:rPr>
      </w:pPr>
    </w:p>
    <w:p w14:paraId="1C492CCF" w14:textId="77777777" w:rsidR="003546DB" w:rsidRPr="00A470F0" w:rsidRDefault="003546DB" w:rsidP="00C35365">
      <w:pPr>
        <w:ind w:left="360" w:hanging="360"/>
        <w:rPr>
          <w:b/>
          <w:bCs/>
        </w:rPr>
      </w:pPr>
      <w:r w:rsidRPr="00A470F0">
        <w:rPr>
          <w:b/>
          <w:bCs/>
        </w:rPr>
        <w:t xml:space="preserve">3.  The Cardozo Journal of Conflict Resolution </w:t>
      </w:r>
      <w:r w:rsidR="000B1928" w:rsidRPr="00A470F0">
        <w:rPr>
          <w:b/>
          <w:bCs/>
        </w:rPr>
        <w:t xml:space="preserve">  </w:t>
      </w:r>
    </w:p>
    <w:p w14:paraId="3E48D379" w14:textId="77777777" w:rsidR="005A3215" w:rsidRPr="00A470F0" w:rsidRDefault="005A3215"/>
    <w:p w14:paraId="0AE58D5F" w14:textId="7D857696" w:rsidR="00FC2F84" w:rsidRPr="00A470F0" w:rsidRDefault="0078716E" w:rsidP="007B3884">
      <w:pPr>
        <w:pStyle w:val="NormalWeb"/>
        <w:spacing w:before="0" w:beforeAutospacing="0" w:after="0" w:afterAutospacing="0"/>
        <w:rPr>
          <w:bCs/>
        </w:rPr>
      </w:pPr>
      <w:r w:rsidRPr="00A470F0">
        <w:t>Generous funding was provided by</w:t>
      </w:r>
      <w:r w:rsidR="007A1776" w:rsidRPr="00A470F0">
        <w:t xml:space="preserve"> Jed Melnick</w:t>
      </w:r>
      <w:r w:rsidR="008B2E91" w:rsidRPr="00A470F0">
        <w:t xml:space="preserve">, a founding editor of </w:t>
      </w:r>
      <w:r w:rsidR="005D5BFB" w:rsidRPr="00A470F0">
        <w:t>the Journal</w:t>
      </w:r>
      <w:r w:rsidR="003022CF" w:rsidRPr="00A470F0">
        <w:t xml:space="preserve"> for this year’s symposium, which focused on </w:t>
      </w:r>
      <w:r w:rsidR="003022CF" w:rsidRPr="00A470F0">
        <w:rPr>
          <w:b/>
          <w:bCs/>
        </w:rPr>
        <w:t>Innovations in Justice: Restorative Justice and Beyond</w:t>
      </w:r>
      <w:r w:rsidR="00B852F3" w:rsidRPr="00A470F0">
        <w:rPr>
          <w:b/>
          <w:bCs/>
        </w:rPr>
        <w:t xml:space="preserve"> </w:t>
      </w:r>
      <w:r w:rsidR="00B852F3" w:rsidRPr="00A470F0">
        <w:t>on October 25, 2019</w:t>
      </w:r>
      <w:r w:rsidR="003022CF" w:rsidRPr="00A470F0">
        <w:rPr>
          <w:b/>
          <w:bCs/>
        </w:rPr>
        <w:t xml:space="preserve">.  </w:t>
      </w:r>
      <w:r w:rsidR="00B852F3" w:rsidRPr="00A470F0">
        <w:rPr>
          <w:bCs/>
        </w:rPr>
        <w:t>Four p</w:t>
      </w:r>
      <w:r w:rsidR="003022CF" w:rsidRPr="00A470F0">
        <w:rPr>
          <w:bCs/>
        </w:rPr>
        <w:t xml:space="preserve">anels explored various themes, including: </w:t>
      </w:r>
    </w:p>
    <w:p w14:paraId="63D20A09" w14:textId="32151EB6" w:rsidR="003022CF" w:rsidRPr="00A470F0" w:rsidRDefault="003022CF" w:rsidP="00B852F3">
      <w:pPr>
        <w:pStyle w:val="Default"/>
        <w:numPr>
          <w:ilvl w:val="0"/>
          <w:numId w:val="6"/>
        </w:numPr>
      </w:pPr>
      <w:r w:rsidRPr="00A470F0">
        <w:rPr>
          <w:b/>
          <w:bCs/>
        </w:rPr>
        <w:t xml:space="preserve">The Lawyer’s Role in Restorative Processes: Zealous Advocate, Social Worker, Healer, Coach, Collaborative Negotiator? </w:t>
      </w:r>
      <w:r w:rsidRPr="00A470F0">
        <w:t xml:space="preserve">Panelists: Hon. Alex Calabrese, Presiding Judge, Red Hook Community Justice Center; Barry Scheck, Director, Cardozo’s Innocence Project; Marvin Anderson (exoneree); Jennifer Thompson (eye witness); Douglas Ammar, Director, Georgia Justice Project; and Cynthia </w:t>
      </w:r>
      <w:proofErr w:type="spellStart"/>
      <w:r w:rsidRPr="00A470F0">
        <w:t>Alkon</w:t>
      </w:r>
      <w:proofErr w:type="spellEnd"/>
      <w:r w:rsidRPr="00A470F0">
        <w:t>, Director of the Criminal Law, Justice and Policy Program, Texas A&amp;M University School of Law</w:t>
      </w:r>
      <w:r w:rsidR="00B852F3" w:rsidRPr="00A470F0">
        <w:t>.</w:t>
      </w:r>
      <w:r w:rsidRPr="00A470F0">
        <w:t xml:space="preserve"> </w:t>
      </w:r>
    </w:p>
    <w:p w14:paraId="01F06DD7" w14:textId="2FF711E9" w:rsidR="003022CF" w:rsidRPr="00A470F0" w:rsidRDefault="003022CF" w:rsidP="00B852F3">
      <w:pPr>
        <w:pStyle w:val="Default"/>
        <w:numPr>
          <w:ilvl w:val="0"/>
          <w:numId w:val="6"/>
        </w:numPr>
      </w:pPr>
      <w:r w:rsidRPr="00A470F0">
        <w:rPr>
          <w:b/>
          <w:bCs/>
        </w:rPr>
        <w:t xml:space="preserve">Acknowledging and Reclaiming Lands as Restorative Justice: An Indigenous Rights Perspective </w:t>
      </w:r>
      <w:r w:rsidRPr="00A470F0">
        <w:t xml:space="preserve">Panelists: Fernanda </w:t>
      </w:r>
      <w:proofErr w:type="spellStart"/>
      <w:r w:rsidRPr="00A470F0">
        <w:t>Frizzo</w:t>
      </w:r>
      <w:proofErr w:type="spellEnd"/>
      <w:r w:rsidRPr="00A470F0">
        <w:t xml:space="preserve"> </w:t>
      </w:r>
      <w:proofErr w:type="spellStart"/>
      <w:r w:rsidRPr="00A470F0">
        <w:t>Bragato</w:t>
      </w:r>
      <w:proofErr w:type="spellEnd"/>
      <w:r w:rsidRPr="00A470F0">
        <w:t xml:space="preserve">, Professor of Law, </w:t>
      </w:r>
      <w:proofErr w:type="spellStart"/>
      <w:r w:rsidRPr="00A470F0">
        <w:t>Unisinos</w:t>
      </w:r>
      <w:proofErr w:type="spellEnd"/>
      <w:r w:rsidRPr="00A470F0">
        <w:t xml:space="preserve"> Law School (Brazil)</w:t>
      </w:r>
      <w:r w:rsidR="00B852F3" w:rsidRPr="00A470F0">
        <w:t xml:space="preserve">; </w:t>
      </w:r>
      <w:proofErr w:type="spellStart"/>
      <w:r w:rsidRPr="00A470F0">
        <w:t>Hadrien</w:t>
      </w:r>
      <w:proofErr w:type="spellEnd"/>
      <w:r w:rsidRPr="00A470F0">
        <w:t xml:space="preserve"> </w:t>
      </w:r>
      <w:proofErr w:type="spellStart"/>
      <w:r w:rsidRPr="00A470F0">
        <w:t>Coumans</w:t>
      </w:r>
      <w:proofErr w:type="spellEnd"/>
      <w:r w:rsidRPr="00A470F0">
        <w:t>, Co-Director, Lenape Center</w:t>
      </w:r>
      <w:r w:rsidR="00B852F3" w:rsidRPr="00A470F0">
        <w:t xml:space="preserve">; and </w:t>
      </w:r>
      <w:r w:rsidRPr="00A470F0">
        <w:t xml:space="preserve">Paulo Celso de Oliveira, </w:t>
      </w:r>
      <w:proofErr w:type="spellStart"/>
      <w:r w:rsidRPr="00A470F0">
        <w:t>Pankararu</w:t>
      </w:r>
      <w:proofErr w:type="spellEnd"/>
      <w:r w:rsidRPr="00A470F0">
        <w:t xml:space="preserve"> Indigenous Lawyer, Dora Partner (Brazil)</w:t>
      </w:r>
      <w:r w:rsidR="00B852F3" w:rsidRPr="00A470F0">
        <w:t>.</w:t>
      </w:r>
      <w:r w:rsidRPr="00A470F0">
        <w:t xml:space="preserve"> </w:t>
      </w:r>
    </w:p>
    <w:p w14:paraId="5B4C737C" w14:textId="5B8FBEA2" w:rsidR="003022CF" w:rsidRPr="00A470F0" w:rsidRDefault="003022CF" w:rsidP="00B852F3">
      <w:pPr>
        <w:pStyle w:val="Default"/>
        <w:numPr>
          <w:ilvl w:val="0"/>
          <w:numId w:val="6"/>
        </w:numPr>
      </w:pPr>
      <w:r w:rsidRPr="00A470F0">
        <w:rPr>
          <w:b/>
          <w:bCs/>
        </w:rPr>
        <w:t xml:space="preserve">Restorative Processes in Various Arenas: Elder Care, Sexual Abuse and Violence, Addressing the Climate in NYC </w:t>
      </w:r>
      <w:r w:rsidRPr="00A470F0">
        <w:t>Panelists: Mary Helen McNeal, Director of Elder and Health Law Clinic, Syracuse University College of Law</w:t>
      </w:r>
      <w:r w:rsidR="00B852F3" w:rsidRPr="00A470F0">
        <w:t>;</w:t>
      </w:r>
      <w:r w:rsidRPr="00A470F0">
        <w:t xml:space="preserve"> Elizabeth </w:t>
      </w:r>
      <w:proofErr w:type="spellStart"/>
      <w:r w:rsidRPr="00A470F0">
        <w:t>Clemants</w:t>
      </w:r>
      <w:proofErr w:type="spellEnd"/>
      <w:r w:rsidRPr="00A470F0">
        <w:t>, Founder and Executive Director, Hidden Water</w:t>
      </w:r>
      <w:r w:rsidR="00B852F3" w:rsidRPr="00A470F0">
        <w:t xml:space="preserve">; and </w:t>
      </w:r>
      <w:r w:rsidRPr="00A470F0">
        <w:t>Hon. Raymond E. Kramer, Director of the Administrative Judicial Institute, OATH</w:t>
      </w:r>
      <w:r w:rsidR="00B852F3" w:rsidRPr="00A470F0">
        <w:t>.</w:t>
      </w:r>
      <w:r w:rsidRPr="00A470F0">
        <w:t xml:space="preserve"> </w:t>
      </w:r>
    </w:p>
    <w:p w14:paraId="086D09E7" w14:textId="212BFC42" w:rsidR="003022CF" w:rsidRPr="00A470F0" w:rsidRDefault="003022CF" w:rsidP="00B852F3">
      <w:pPr>
        <w:pStyle w:val="Default"/>
        <w:numPr>
          <w:ilvl w:val="0"/>
          <w:numId w:val="6"/>
        </w:numPr>
      </w:pPr>
      <w:r w:rsidRPr="00A470F0">
        <w:rPr>
          <w:b/>
          <w:bCs/>
        </w:rPr>
        <w:t xml:space="preserve">An Assessment of the Institutionalization of Restorative Practices </w:t>
      </w:r>
      <w:r w:rsidRPr="00A470F0">
        <w:t>Julian Adler, Director of Policy and Research, Center for Court Innovation</w:t>
      </w:r>
      <w:r w:rsidR="00B852F3" w:rsidRPr="00A470F0">
        <w:t>;</w:t>
      </w:r>
      <w:r w:rsidRPr="00A470F0">
        <w:t xml:space="preserve"> Hon. Joseph </w:t>
      </w:r>
      <w:proofErr w:type="spellStart"/>
      <w:r w:rsidRPr="00A470F0">
        <w:t>Gubbay</w:t>
      </w:r>
      <w:proofErr w:type="spellEnd"/>
      <w:r w:rsidRPr="00A470F0">
        <w:t>, Presiding Judge, Brooklyn Treatment Court</w:t>
      </w:r>
      <w:r w:rsidR="00B852F3" w:rsidRPr="00A470F0">
        <w:t>;</w:t>
      </w:r>
      <w:r w:rsidRPr="00A470F0">
        <w:t xml:space="preserve"> Jane C. Murphy, Laurence M. Katz Professor of Law, Univ. of Baltimore School of Law</w:t>
      </w:r>
      <w:r w:rsidR="00B852F3" w:rsidRPr="00A470F0">
        <w:t>;</w:t>
      </w:r>
      <w:r w:rsidRPr="00A470F0">
        <w:t xml:space="preserve"> </w:t>
      </w:r>
      <w:r w:rsidR="00B852F3" w:rsidRPr="00A470F0">
        <w:t xml:space="preserve">and </w:t>
      </w:r>
      <w:r w:rsidRPr="00A470F0">
        <w:t>Jim Nolan, Professor of Sociology, Williams College</w:t>
      </w:r>
      <w:r w:rsidR="00B852F3" w:rsidRPr="00A470F0">
        <w:t>.</w:t>
      </w:r>
      <w:r w:rsidRPr="00A470F0">
        <w:t xml:space="preserve"> </w:t>
      </w:r>
    </w:p>
    <w:p w14:paraId="236D22C5" w14:textId="77777777" w:rsidR="00E64A01" w:rsidRPr="00A470F0" w:rsidRDefault="00E64A01" w:rsidP="007B3884">
      <w:pPr>
        <w:pStyle w:val="NormalWeb"/>
        <w:spacing w:before="0" w:beforeAutospacing="0" w:after="0" w:afterAutospacing="0"/>
      </w:pPr>
    </w:p>
    <w:p w14:paraId="621DAFB6" w14:textId="77777777" w:rsidR="00C35365" w:rsidRPr="00A470F0" w:rsidRDefault="00C35365" w:rsidP="005D5BFB">
      <w:pPr>
        <w:rPr>
          <w:b/>
          <w:bCs/>
        </w:rPr>
      </w:pPr>
      <w:r w:rsidRPr="00A470F0">
        <w:rPr>
          <w:b/>
          <w:bCs/>
        </w:rPr>
        <w:t>January Intensive Courses</w:t>
      </w:r>
    </w:p>
    <w:p w14:paraId="27EABCA0" w14:textId="77777777" w:rsidR="00C35365" w:rsidRPr="00A470F0" w:rsidRDefault="00C35365" w:rsidP="00C35365">
      <w:pPr>
        <w:rPr>
          <w:b/>
          <w:bCs/>
        </w:rPr>
      </w:pPr>
    </w:p>
    <w:p w14:paraId="735318FE" w14:textId="77777777" w:rsidR="00C35365" w:rsidRPr="00A470F0" w:rsidRDefault="00C35365" w:rsidP="00E57B8A">
      <w:pPr>
        <w:numPr>
          <w:ilvl w:val="0"/>
          <w:numId w:val="4"/>
        </w:numPr>
      </w:pPr>
      <w:r w:rsidRPr="00A470F0">
        <w:rPr>
          <w:b/>
        </w:rPr>
        <w:t>Collaborative Family Law, Professor Adam Berner.</w:t>
      </w:r>
      <w:r w:rsidRPr="00A470F0">
        <w:t xml:space="preserve">  </w:t>
      </w:r>
      <w:r w:rsidR="00EE0423" w:rsidRPr="00A470F0">
        <w:t>Introduced in January 2012, t</w:t>
      </w:r>
      <w:r w:rsidRPr="00A470F0">
        <w:t xml:space="preserve">his interactive class introduces students to Collaborative Family Law, a new and growing alternative process, which provides a framework and skill set to help attorneys collaboratively work in attorney-client teams to resolve conflicts out of court. Through a combination of lecture, demonstration, discussion and role play exercises, students learn the fundamental concepts and basic skills that underlie the Collaborative Law framework. The class is structured around the actual stages of the collaborative negotiation process, from the initial consultation </w:t>
      </w:r>
      <w:r w:rsidRPr="00A470F0">
        <w:lastRenderedPageBreak/>
        <w:t>with clients and assessing appropriateness of the process, to the joint meetings, through the "end game" of negotiating a collaborative settlement.</w:t>
      </w:r>
    </w:p>
    <w:p w14:paraId="55F2C46E" w14:textId="77777777" w:rsidR="00C35365" w:rsidRPr="00A470F0" w:rsidRDefault="00C35365" w:rsidP="00C35365"/>
    <w:p w14:paraId="5D66890D" w14:textId="77777777" w:rsidR="00C35365" w:rsidRPr="00A470F0" w:rsidRDefault="00C35365" w:rsidP="00E57B8A">
      <w:pPr>
        <w:numPr>
          <w:ilvl w:val="0"/>
          <w:numId w:val="4"/>
        </w:numPr>
      </w:pPr>
      <w:r w:rsidRPr="00A470F0">
        <w:rPr>
          <w:b/>
        </w:rPr>
        <w:t>(IMAP) Representation in Mediation</w:t>
      </w:r>
      <w:r w:rsidRPr="00A470F0">
        <w:t xml:space="preserve">, </w:t>
      </w:r>
      <w:r w:rsidRPr="00A470F0">
        <w:rPr>
          <w:b/>
        </w:rPr>
        <w:t>Professor David White:</w:t>
      </w:r>
      <w:r w:rsidRPr="00A470F0">
        <w:t xml:space="preserve"> This intensive, interactive course introduces students to negotiation and mediation theory and develops strategies and skills for effective attorney representation in mediation. The course examines attorney responsibilities in advising clients about dispute resolution options, in preparing both the case and the client for mediation, and in representing the client effectively in the mediation session itself. There </w:t>
      </w:r>
      <w:proofErr w:type="gramStart"/>
      <w:r w:rsidRPr="00A470F0">
        <w:t>is</w:t>
      </w:r>
      <w:proofErr w:type="gramEnd"/>
      <w:r w:rsidRPr="00A470F0">
        <w:t xml:space="preserve"> substantial reading assignment</w:t>
      </w:r>
      <w:r w:rsidR="00270995" w:rsidRPr="00A470F0">
        <w:t>s</w:t>
      </w:r>
      <w:r w:rsidRPr="00A470F0">
        <w:t xml:space="preserve"> prior to the commencement of the course. The program culminates in the students participating in a mock mediation coached by seasoned mediators. </w:t>
      </w:r>
    </w:p>
    <w:p w14:paraId="41A49070" w14:textId="77777777" w:rsidR="00C35365" w:rsidRPr="00A470F0" w:rsidRDefault="00C35365" w:rsidP="00C35365">
      <w:pPr>
        <w:rPr>
          <w:b/>
        </w:rPr>
      </w:pPr>
    </w:p>
    <w:p w14:paraId="6145F4EC" w14:textId="77777777" w:rsidR="00C35365" w:rsidRPr="00A470F0" w:rsidRDefault="00C35365" w:rsidP="00E57B8A">
      <w:pPr>
        <w:numPr>
          <w:ilvl w:val="0"/>
          <w:numId w:val="4"/>
        </w:numPr>
      </w:pPr>
      <w:r w:rsidRPr="00A470F0">
        <w:rPr>
          <w:b/>
        </w:rPr>
        <w:t xml:space="preserve">Negotiation Theories and Skills, Professor Michael </w:t>
      </w:r>
      <w:proofErr w:type="spellStart"/>
      <w:r w:rsidRPr="00A470F0">
        <w:rPr>
          <w:b/>
        </w:rPr>
        <w:t>Tsur</w:t>
      </w:r>
      <w:proofErr w:type="spellEnd"/>
      <w:r w:rsidRPr="00A470F0">
        <w:rPr>
          <w:b/>
        </w:rPr>
        <w:t xml:space="preserve">: </w:t>
      </w:r>
      <w:r w:rsidRPr="00A470F0">
        <w:t>This seminar provides students an introduction to both theoretical and practice-based foundations of negotiation. Through simulation-based exercises and classroom discussions, the course covers the elements of both integrative and distributive bargaining; barriers to agreement and strategies to overcome them; the nature of dialogue; negotiation power; the role of culture, gender and race in negotiations; negotiation preparation, tactics, initial and responsive strategies, and ethics.</w:t>
      </w:r>
    </w:p>
    <w:p w14:paraId="53D1F293" w14:textId="77777777" w:rsidR="00F91B03" w:rsidRPr="00A470F0" w:rsidRDefault="00F91B03" w:rsidP="00F91B03">
      <w:pPr>
        <w:pStyle w:val="ListParagraph"/>
      </w:pPr>
    </w:p>
    <w:p w14:paraId="3853E05F" w14:textId="77777777" w:rsidR="00F91B03" w:rsidRPr="00A470F0" w:rsidRDefault="00F91B03" w:rsidP="00E57B8A">
      <w:pPr>
        <w:numPr>
          <w:ilvl w:val="0"/>
          <w:numId w:val="4"/>
        </w:numPr>
        <w:rPr>
          <w:b/>
        </w:rPr>
      </w:pPr>
      <w:r w:rsidRPr="00A470F0">
        <w:rPr>
          <w:b/>
        </w:rPr>
        <w:t xml:space="preserve">Representation in Arbitration, Professor Brian Farkas: </w:t>
      </w:r>
      <w:r w:rsidRPr="00A470F0">
        <w:t>This skills-focused course prepares students to represent clients in private arbitration proceedings. After discussing the basic legal framework for arbitration in the United States, the course will delve into practical lawyering skills that are unique to arbitration. Topics will include drafting arbitration agreements and selecting arbitrators, as well as advocacy techniques for opening and closing statements, direct examination, and cross-examination. The relationship between arbitration and the courts will also be considered, with particular attention to motions to stay or compel arbitration, and motions to vacate or confirm arbitral awards. Broader client counseling questions will also be considered, including advising clients on selecting the most appropriate conflict resolution mechanism for their dispute. Students will emerge from the course with a firm grasp of the basic vocabulary, procedure and advocacy skills necessary to represent clients in arbitration.</w:t>
      </w:r>
    </w:p>
    <w:p w14:paraId="04D376BB" w14:textId="77777777" w:rsidR="00C35365" w:rsidRPr="00A470F0" w:rsidRDefault="00C35365" w:rsidP="00C35365">
      <w:pPr>
        <w:rPr>
          <w:b/>
          <w:bCs/>
        </w:rPr>
      </w:pPr>
    </w:p>
    <w:p w14:paraId="3F7E8BB9" w14:textId="77777777" w:rsidR="003546DB" w:rsidRPr="00A470F0" w:rsidRDefault="00C35365" w:rsidP="00C35365">
      <w:pPr>
        <w:ind w:left="720" w:hanging="720"/>
        <w:rPr>
          <w:b/>
          <w:bCs/>
        </w:rPr>
      </w:pPr>
      <w:r w:rsidRPr="00A470F0">
        <w:rPr>
          <w:b/>
          <w:bCs/>
        </w:rPr>
        <w:t xml:space="preserve">5.    </w:t>
      </w:r>
      <w:r w:rsidR="003546DB" w:rsidRPr="00A470F0">
        <w:rPr>
          <w:b/>
          <w:bCs/>
        </w:rPr>
        <w:t>The Certificate in Dispute Resolution</w:t>
      </w:r>
    </w:p>
    <w:p w14:paraId="74C2FCFD" w14:textId="0CFCDB32" w:rsidR="00080516" w:rsidRPr="00A470F0" w:rsidRDefault="00C65F9A" w:rsidP="00080516">
      <w:r w:rsidRPr="00A470F0">
        <w:t xml:space="preserve">The </w:t>
      </w:r>
      <w:r w:rsidR="00CC0CEA" w:rsidRPr="00A470F0">
        <w:t>following students</w:t>
      </w:r>
      <w:r w:rsidRPr="00A470F0">
        <w:t xml:space="preserve"> received a Certificate at graduation:  </w:t>
      </w:r>
    </w:p>
    <w:p w14:paraId="72766901" w14:textId="77777777" w:rsidR="000F6A05" w:rsidRPr="00A470F0" w:rsidRDefault="000F6A05" w:rsidP="000F6A05">
      <w:pPr>
        <w:shd w:val="clear" w:color="auto" w:fill="FFFFFF"/>
        <w:jc w:val="center"/>
        <w:rPr>
          <w:color w:val="000000"/>
        </w:rPr>
      </w:pPr>
      <w:r w:rsidRPr="00A470F0">
        <w:rPr>
          <w:color w:val="000000"/>
        </w:rPr>
        <w:t>Krysta Hartley</w:t>
      </w:r>
    </w:p>
    <w:p w14:paraId="43A72E7E" w14:textId="77777777" w:rsidR="000F6A05" w:rsidRPr="00A470F0" w:rsidRDefault="000F6A05" w:rsidP="000F6A05">
      <w:pPr>
        <w:shd w:val="clear" w:color="auto" w:fill="FFFFFF"/>
        <w:jc w:val="center"/>
        <w:rPr>
          <w:color w:val="000000"/>
        </w:rPr>
      </w:pPr>
      <w:r w:rsidRPr="00A470F0">
        <w:rPr>
          <w:color w:val="000000"/>
          <w:shd w:val="clear" w:color="auto" w:fill="FFFFFF"/>
        </w:rPr>
        <w:t>Hannah Katz</w:t>
      </w:r>
    </w:p>
    <w:p w14:paraId="7FAF7D99" w14:textId="77777777" w:rsidR="000F6A05" w:rsidRPr="00A470F0" w:rsidRDefault="000F6A05" w:rsidP="000F6A05">
      <w:pPr>
        <w:shd w:val="clear" w:color="auto" w:fill="FFFFFF"/>
        <w:jc w:val="center"/>
        <w:rPr>
          <w:color w:val="000000"/>
          <w:shd w:val="clear" w:color="auto" w:fill="FFFFFF"/>
        </w:rPr>
      </w:pPr>
      <w:proofErr w:type="spellStart"/>
      <w:r w:rsidRPr="00A470F0">
        <w:rPr>
          <w:color w:val="000000"/>
          <w:shd w:val="clear" w:color="auto" w:fill="FFFFFF"/>
        </w:rPr>
        <w:t>Kekelly</w:t>
      </w:r>
      <w:proofErr w:type="spellEnd"/>
      <w:r w:rsidRPr="00A470F0">
        <w:rPr>
          <w:color w:val="000000"/>
          <w:shd w:val="clear" w:color="auto" w:fill="FFFFFF"/>
        </w:rPr>
        <w:t xml:space="preserve"> </w:t>
      </w:r>
      <w:proofErr w:type="spellStart"/>
      <w:r w:rsidRPr="00A470F0">
        <w:rPr>
          <w:color w:val="000000"/>
          <w:shd w:val="clear" w:color="auto" w:fill="FFFFFF"/>
        </w:rPr>
        <w:t>Ketemepi</w:t>
      </w:r>
      <w:proofErr w:type="spellEnd"/>
    </w:p>
    <w:p w14:paraId="0A725105" w14:textId="77777777" w:rsidR="000F6A05" w:rsidRPr="00A470F0" w:rsidRDefault="000F6A05" w:rsidP="000F6A05">
      <w:pPr>
        <w:shd w:val="clear" w:color="auto" w:fill="FFFFFF"/>
        <w:jc w:val="center"/>
        <w:rPr>
          <w:color w:val="000000"/>
          <w:shd w:val="clear" w:color="auto" w:fill="FFFFFF"/>
        </w:rPr>
      </w:pPr>
      <w:r w:rsidRPr="00A470F0">
        <w:rPr>
          <w:color w:val="000000"/>
          <w:shd w:val="clear" w:color="auto" w:fill="FFFFFF"/>
        </w:rPr>
        <w:t xml:space="preserve">Zoe </w:t>
      </w:r>
      <w:proofErr w:type="spellStart"/>
      <w:r w:rsidRPr="00A470F0">
        <w:rPr>
          <w:color w:val="000000"/>
          <w:shd w:val="clear" w:color="auto" w:fill="FFFFFF"/>
        </w:rPr>
        <w:t>Liebmann</w:t>
      </w:r>
      <w:proofErr w:type="spellEnd"/>
    </w:p>
    <w:p w14:paraId="5E9AD8CC" w14:textId="77777777" w:rsidR="000F6A05" w:rsidRPr="00A470F0" w:rsidRDefault="000F6A05" w:rsidP="000F6A05">
      <w:pPr>
        <w:shd w:val="clear" w:color="auto" w:fill="FFFFFF"/>
        <w:jc w:val="center"/>
        <w:rPr>
          <w:color w:val="000000"/>
        </w:rPr>
      </w:pPr>
      <w:r w:rsidRPr="00A470F0">
        <w:rPr>
          <w:color w:val="000000"/>
          <w:shd w:val="clear" w:color="auto" w:fill="FFFFFF"/>
        </w:rPr>
        <w:t xml:space="preserve">Aaron </w:t>
      </w:r>
      <w:proofErr w:type="spellStart"/>
      <w:r w:rsidRPr="00A470F0">
        <w:rPr>
          <w:color w:val="000000"/>
          <w:shd w:val="clear" w:color="auto" w:fill="FFFFFF"/>
        </w:rPr>
        <w:t>Slansky</w:t>
      </w:r>
      <w:proofErr w:type="spellEnd"/>
    </w:p>
    <w:p w14:paraId="757BFBD9" w14:textId="77777777" w:rsidR="000F6A05" w:rsidRPr="00A470F0" w:rsidRDefault="000F6A05" w:rsidP="000F6A05">
      <w:pPr>
        <w:shd w:val="clear" w:color="auto" w:fill="FFFFFF"/>
        <w:jc w:val="center"/>
        <w:rPr>
          <w:color w:val="000000"/>
        </w:rPr>
      </w:pPr>
      <w:proofErr w:type="spellStart"/>
      <w:r w:rsidRPr="00A470F0">
        <w:rPr>
          <w:color w:val="000000"/>
          <w:shd w:val="clear" w:color="auto" w:fill="FFFFFF"/>
        </w:rPr>
        <w:t>Eian</w:t>
      </w:r>
      <w:proofErr w:type="spellEnd"/>
      <w:r w:rsidRPr="00A470F0">
        <w:rPr>
          <w:color w:val="000000"/>
          <w:shd w:val="clear" w:color="auto" w:fill="FFFFFF"/>
        </w:rPr>
        <w:t xml:space="preserve"> Weiner</w:t>
      </w:r>
    </w:p>
    <w:p w14:paraId="50709044" w14:textId="1A946EB5" w:rsidR="000F6A05" w:rsidRPr="00A470F0" w:rsidRDefault="000F6A05" w:rsidP="00F52765">
      <w:pPr>
        <w:shd w:val="clear" w:color="auto" w:fill="FFFFFF"/>
        <w:jc w:val="center"/>
        <w:rPr>
          <w:color w:val="000000"/>
        </w:rPr>
      </w:pPr>
      <w:r w:rsidRPr="00A470F0">
        <w:rPr>
          <w:color w:val="000000"/>
        </w:rPr>
        <w:t>David (Federico) Zepeda</w:t>
      </w:r>
    </w:p>
    <w:p w14:paraId="4F63789D" w14:textId="77777777" w:rsidR="00EA2BA8" w:rsidRPr="00A470F0" w:rsidRDefault="00EA2BA8" w:rsidP="00F52765">
      <w:pPr>
        <w:shd w:val="clear" w:color="auto" w:fill="FFFFFF"/>
        <w:jc w:val="center"/>
        <w:rPr>
          <w:color w:val="000000"/>
        </w:rPr>
      </w:pPr>
    </w:p>
    <w:p w14:paraId="766CBB2E" w14:textId="77777777" w:rsidR="00EA2BA8" w:rsidRPr="00A470F0" w:rsidRDefault="00EA2BA8" w:rsidP="00F52765">
      <w:pPr>
        <w:shd w:val="clear" w:color="auto" w:fill="FFFFFF"/>
        <w:jc w:val="center"/>
        <w:rPr>
          <w:color w:val="000000"/>
        </w:rPr>
      </w:pPr>
    </w:p>
    <w:p w14:paraId="21E87946" w14:textId="315472EE" w:rsidR="00AB63FD" w:rsidRPr="00A470F0" w:rsidRDefault="00C35365" w:rsidP="002C7B22">
      <w:pPr>
        <w:spacing w:before="100" w:beforeAutospacing="1" w:after="100" w:afterAutospacing="1"/>
        <w:rPr>
          <w:b/>
          <w:bCs/>
        </w:rPr>
      </w:pPr>
      <w:r w:rsidRPr="00A470F0">
        <w:rPr>
          <w:b/>
          <w:bCs/>
        </w:rPr>
        <w:lastRenderedPageBreak/>
        <w:t>6</w:t>
      </w:r>
      <w:r w:rsidR="002C7B22" w:rsidRPr="00A470F0">
        <w:rPr>
          <w:b/>
          <w:bCs/>
        </w:rPr>
        <w:t xml:space="preserve">.   </w:t>
      </w:r>
      <w:r w:rsidR="00BB2368" w:rsidRPr="00A470F0">
        <w:rPr>
          <w:b/>
          <w:bCs/>
        </w:rPr>
        <w:t xml:space="preserve">Other </w:t>
      </w:r>
      <w:r w:rsidR="003546DB" w:rsidRPr="00A470F0">
        <w:rPr>
          <w:b/>
          <w:bCs/>
        </w:rPr>
        <w:t xml:space="preserve">Conferences and </w:t>
      </w:r>
      <w:r w:rsidR="00CF1BCF" w:rsidRPr="00A470F0">
        <w:rPr>
          <w:b/>
          <w:bCs/>
        </w:rPr>
        <w:t>Presentations</w:t>
      </w:r>
      <w:r w:rsidR="00BB2368" w:rsidRPr="00A470F0">
        <w:rPr>
          <w:b/>
          <w:bCs/>
        </w:rPr>
        <w:t xml:space="preserve"> at Cardozo</w:t>
      </w:r>
    </w:p>
    <w:p w14:paraId="6E813C62" w14:textId="3EE6FC44" w:rsidR="004871F7" w:rsidRPr="00A470F0" w:rsidRDefault="004871F7" w:rsidP="007B3884">
      <w:pPr>
        <w:ind w:left="720"/>
        <w:rPr>
          <w:bCs/>
        </w:rPr>
      </w:pPr>
      <w:r w:rsidRPr="00A470F0">
        <w:rPr>
          <w:bCs/>
        </w:rPr>
        <w:t xml:space="preserve">The NYS Bar Association Section of Dispute Resolution </w:t>
      </w:r>
      <w:r w:rsidR="00811646" w:rsidRPr="00A470F0">
        <w:rPr>
          <w:bCs/>
        </w:rPr>
        <w:t xml:space="preserve">moved their </w:t>
      </w:r>
      <w:r w:rsidR="0074321D" w:rsidRPr="00A470F0">
        <w:rPr>
          <w:bCs/>
        </w:rPr>
        <w:t xml:space="preserve">intensive </w:t>
      </w:r>
      <w:r w:rsidR="0074321D" w:rsidRPr="00A470F0">
        <w:rPr>
          <w:bCs/>
          <w:i/>
        </w:rPr>
        <w:t>Commercial</w:t>
      </w:r>
      <w:r w:rsidR="005C64AB" w:rsidRPr="00A470F0">
        <w:rPr>
          <w:bCs/>
          <w:i/>
        </w:rPr>
        <w:t xml:space="preserve"> </w:t>
      </w:r>
      <w:r w:rsidRPr="00A470F0">
        <w:rPr>
          <w:bCs/>
          <w:i/>
        </w:rPr>
        <w:t xml:space="preserve">Arbitration </w:t>
      </w:r>
      <w:r w:rsidR="005C64AB" w:rsidRPr="00A470F0">
        <w:rPr>
          <w:bCs/>
          <w:i/>
        </w:rPr>
        <w:t>Training for Arbitrators and Counsel</w:t>
      </w:r>
      <w:r w:rsidR="005C64AB" w:rsidRPr="00A470F0">
        <w:rPr>
          <w:bCs/>
        </w:rPr>
        <w:t xml:space="preserve"> CLE Program </w:t>
      </w:r>
      <w:r w:rsidR="00811646" w:rsidRPr="00A470F0">
        <w:rPr>
          <w:bCs/>
        </w:rPr>
        <w:t>online due to the Coronavirus</w:t>
      </w:r>
      <w:r w:rsidRPr="00A470F0">
        <w:rPr>
          <w:bCs/>
        </w:rPr>
        <w:t xml:space="preserve">.  </w:t>
      </w:r>
    </w:p>
    <w:p w14:paraId="6EF66027" w14:textId="77777777" w:rsidR="00AB63FD" w:rsidRPr="00A470F0" w:rsidRDefault="00AB63FD" w:rsidP="00AB63FD">
      <w:pPr>
        <w:ind w:left="360"/>
        <w:rPr>
          <w:b/>
          <w:bCs/>
        </w:rPr>
      </w:pPr>
    </w:p>
    <w:p w14:paraId="7CD3AF60" w14:textId="3CB0FDE3" w:rsidR="00F242CA" w:rsidRPr="00A470F0" w:rsidRDefault="00C35365" w:rsidP="00F242CA">
      <w:pPr>
        <w:pStyle w:val="Heading2"/>
      </w:pPr>
      <w:bookmarkStart w:id="4" w:name="_Hlk35345281"/>
      <w:r w:rsidRPr="00A470F0">
        <w:t>7</w:t>
      </w:r>
      <w:r w:rsidR="002C7B22" w:rsidRPr="00A470F0">
        <w:t>.</w:t>
      </w:r>
      <w:r w:rsidR="002C7B22" w:rsidRPr="00A470F0">
        <w:rPr>
          <w:b w:val="0"/>
        </w:rPr>
        <w:t xml:space="preserve">   </w:t>
      </w:r>
      <w:r w:rsidR="003546DB" w:rsidRPr="00A470F0">
        <w:t>Competitions</w:t>
      </w:r>
      <w:r w:rsidR="002A1653" w:rsidRPr="00A470F0">
        <w:t>—The ADR Competition Honor Society</w:t>
      </w:r>
    </w:p>
    <w:p w14:paraId="6D08BAB7" w14:textId="02EFE2BD" w:rsidR="007F0A46" w:rsidRPr="00A470F0" w:rsidRDefault="007F0A46" w:rsidP="007F0A46"/>
    <w:p w14:paraId="59A3D33F" w14:textId="3FA4FF84" w:rsidR="007F0A46" w:rsidRPr="00A470F0" w:rsidRDefault="007F0A46" w:rsidP="00656664">
      <w:pPr>
        <w:rPr>
          <w:color w:val="222222"/>
          <w:shd w:val="clear" w:color="auto" w:fill="FFFFFF"/>
        </w:rPr>
      </w:pPr>
      <w:r w:rsidRPr="00A470F0">
        <w:rPr>
          <w:b/>
          <w:bCs/>
          <w:color w:val="222222"/>
          <w:shd w:val="clear" w:color="auto" w:fill="FFFFFF"/>
        </w:rPr>
        <w:t>St. Johns Annual Securities Dispute Resolution Triathlon</w:t>
      </w:r>
      <w:r w:rsidRPr="00A470F0">
        <w:rPr>
          <w:color w:val="222222"/>
        </w:rPr>
        <w:br/>
      </w:r>
      <w:r w:rsidRPr="00A470F0">
        <w:rPr>
          <w:color w:val="222222"/>
          <w:shd w:val="clear" w:color="auto" w:fill="FFFFFF"/>
        </w:rPr>
        <w:t xml:space="preserve">The Annual Securities Dispute Resolution Triathlon is a joint initiative of the Hugh L. Carey Center for Dispute Resolution at St. John's School of Law and the Financial Industry Regulatory Authority (FINRA). This year, the competition was held on October 19 and 20, 2019 in New York City. The competition consists of a negotiation, mediation, and arbitration round. Cardozo sent two teams to compete. The first team, consisting of Geena </w:t>
      </w:r>
      <w:proofErr w:type="spellStart"/>
      <w:r w:rsidRPr="00A470F0">
        <w:rPr>
          <w:color w:val="222222"/>
          <w:shd w:val="clear" w:color="auto" w:fill="FFFFFF"/>
        </w:rPr>
        <w:t>Caporale</w:t>
      </w:r>
      <w:proofErr w:type="spellEnd"/>
      <w:r w:rsidRPr="00A470F0">
        <w:rPr>
          <w:color w:val="222222"/>
          <w:shd w:val="clear" w:color="auto" w:fill="FFFFFF"/>
        </w:rPr>
        <w:t xml:space="preserve">, Brendan Gilmartin, and Jairus Pollard, </w:t>
      </w:r>
      <w:r w:rsidRPr="00A470F0">
        <w:rPr>
          <w:b/>
          <w:bCs/>
          <w:color w:val="222222"/>
          <w:shd w:val="clear" w:color="auto" w:fill="FFFFFF"/>
        </w:rPr>
        <w:t>won third place in the People’s Choice Advocate Award</w:t>
      </w:r>
      <w:r w:rsidRPr="00A470F0">
        <w:rPr>
          <w:color w:val="222222"/>
          <w:shd w:val="clear" w:color="auto" w:fill="FFFFFF"/>
        </w:rPr>
        <w:t xml:space="preserve">. The second team consisted of Senior Editor Danielle Stein, Christopher Junior, and Madeline Perez, and they </w:t>
      </w:r>
      <w:r w:rsidRPr="00A470F0">
        <w:rPr>
          <w:b/>
          <w:bCs/>
          <w:color w:val="222222"/>
          <w:shd w:val="clear" w:color="auto" w:fill="FFFFFF"/>
        </w:rPr>
        <w:t>won fourth place in the People’s Choice Advocate Award</w:t>
      </w:r>
      <w:r w:rsidRPr="00A470F0">
        <w:rPr>
          <w:color w:val="222222"/>
          <w:shd w:val="clear" w:color="auto" w:fill="FFFFFF"/>
        </w:rPr>
        <w:t xml:space="preserve">. The teams were coached by Senior Editors </w:t>
      </w:r>
      <w:proofErr w:type="spellStart"/>
      <w:r w:rsidRPr="00A470F0">
        <w:rPr>
          <w:color w:val="222222"/>
          <w:shd w:val="clear" w:color="auto" w:fill="FFFFFF"/>
        </w:rPr>
        <w:t>Eian</w:t>
      </w:r>
      <w:proofErr w:type="spellEnd"/>
      <w:r w:rsidRPr="00A470F0">
        <w:rPr>
          <w:color w:val="222222"/>
          <w:shd w:val="clear" w:color="auto" w:fill="FFFFFF"/>
        </w:rPr>
        <w:t xml:space="preserve"> Weiner and Danielle </w:t>
      </w:r>
      <w:proofErr w:type="spellStart"/>
      <w:r w:rsidRPr="00A470F0">
        <w:rPr>
          <w:color w:val="222222"/>
          <w:shd w:val="clear" w:color="auto" w:fill="FFFFFF"/>
        </w:rPr>
        <w:t>Tuluca</w:t>
      </w:r>
      <w:proofErr w:type="spellEnd"/>
      <w:r w:rsidRPr="00A470F0">
        <w:rPr>
          <w:color w:val="222222"/>
          <w:shd w:val="clear" w:color="auto" w:fill="FFFFFF"/>
        </w:rPr>
        <w:t xml:space="preserve"> respectively, with assistance from Cardozo Professor David </w:t>
      </w:r>
      <w:proofErr w:type="spellStart"/>
      <w:r w:rsidRPr="00A470F0">
        <w:rPr>
          <w:color w:val="222222"/>
          <w:shd w:val="clear" w:color="auto" w:fill="FFFFFF"/>
        </w:rPr>
        <w:t>Weisenfeld</w:t>
      </w:r>
      <w:proofErr w:type="spellEnd"/>
      <w:r w:rsidRPr="00A470F0">
        <w:rPr>
          <w:color w:val="222222"/>
          <w:shd w:val="clear" w:color="auto" w:fill="FFFFFF"/>
        </w:rPr>
        <w:t>.</w:t>
      </w:r>
      <w:r w:rsidRPr="00A470F0">
        <w:rPr>
          <w:color w:val="222222"/>
        </w:rPr>
        <w:br/>
      </w:r>
      <w:r w:rsidRPr="00A470F0">
        <w:rPr>
          <w:color w:val="222222"/>
        </w:rPr>
        <w:br/>
      </w:r>
      <w:r w:rsidRPr="00A470F0">
        <w:rPr>
          <w:b/>
          <w:bCs/>
          <w:color w:val="222222"/>
          <w:shd w:val="clear" w:color="auto" w:fill="FFFFFF"/>
        </w:rPr>
        <w:t>NYSBA AAA Judith S. Kaye Arbitration Competition</w:t>
      </w:r>
      <w:r w:rsidRPr="00A470F0">
        <w:rPr>
          <w:color w:val="222222"/>
        </w:rPr>
        <w:br/>
      </w:r>
      <w:r w:rsidRPr="00A470F0">
        <w:rPr>
          <w:color w:val="222222"/>
          <w:shd w:val="clear" w:color="auto" w:fill="FFFFFF"/>
        </w:rPr>
        <w:t xml:space="preserve">The ADR Competition Honor Society sent one team to participate in the annual NYSBA AAA Judith S. Kaye Arbitration Competition from November 8 and 9, 2019. The team was comprised of Sean McLaughlin, Karolina </w:t>
      </w:r>
      <w:proofErr w:type="spellStart"/>
      <w:r w:rsidRPr="00A470F0">
        <w:rPr>
          <w:color w:val="222222"/>
          <w:shd w:val="clear" w:color="auto" w:fill="FFFFFF"/>
        </w:rPr>
        <w:t>Katsnelson</w:t>
      </w:r>
      <w:proofErr w:type="spellEnd"/>
      <w:r w:rsidRPr="00A470F0">
        <w:rPr>
          <w:color w:val="222222"/>
          <w:shd w:val="clear" w:color="auto" w:fill="FFFFFF"/>
        </w:rPr>
        <w:t xml:space="preserve">, and Elan </w:t>
      </w:r>
      <w:proofErr w:type="spellStart"/>
      <w:r w:rsidRPr="00A470F0">
        <w:rPr>
          <w:color w:val="222222"/>
          <w:shd w:val="clear" w:color="auto" w:fill="FFFFFF"/>
        </w:rPr>
        <w:t>Stiberman</w:t>
      </w:r>
      <w:proofErr w:type="spellEnd"/>
      <w:r w:rsidRPr="00A470F0">
        <w:rPr>
          <w:color w:val="222222"/>
          <w:shd w:val="clear" w:color="auto" w:fill="FFFFFF"/>
        </w:rPr>
        <w:t>. Students were coached by Senior Editors Dean Linn and Lauren Cohen. The Competition was administered and conducted as a real arbitration; organized under the supervision of the American Arbitration Association (AAA), governed by the AAA's Commercial Arbitration Rules, and judged by the most established AAA arbitrators in the State of New York.</w:t>
      </w:r>
      <w:r w:rsidRPr="00A470F0">
        <w:rPr>
          <w:color w:val="222222"/>
        </w:rPr>
        <w:br/>
      </w:r>
      <w:r w:rsidRPr="00A470F0">
        <w:rPr>
          <w:color w:val="222222"/>
        </w:rPr>
        <w:br/>
      </w:r>
      <w:r w:rsidRPr="00A470F0">
        <w:rPr>
          <w:b/>
          <w:bCs/>
          <w:color w:val="222222"/>
          <w:shd w:val="clear" w:color="auto" w:fill="FFFFFF"/>
        </w:rPr>
        <w:t>The American Bar Association Negotiation Competition</w:t>
      </w:r>
      <w:r w:rsidRPr="00A470F0">
        <w:rPr>
          <w:color w:val="222222"/>
        </w:rPr>
        <w:br/>
      </w:r>
      <w:r w:rsidRPr="00A470F0">
        <w:rPr>
          <w:color w:val="222222"/>
          <w:shd w:val="clear" w:color="auto" w:fill="FFFFFF"/>
        </w:rPr>
        <w:t xml:space="preserve">The 2019 ABA Regional Negotiation Competition was hosted at Loyola Chicago Law from November 16 and 17, 2019. The competition simulates legal negotiations in which law students, acting as lawyers, negotiate a series of legal problems. Cardozo sent one team consisting of Jasmine Cooper Little and Parris </w:t>
      </w:r>
      <w:proofErr w:type="spellStart"/>
      <w:r w:rsidRPr="00A470F0">
        <w:rPr>
          <w:color w:val="222222"/>
          <w:shd w:val="clear" w:color="auto" w:fill="FFFFFF"/>
        </w:rPr>
        <w:t>Zakarin</w:t>
      </w:r>
      <w:proofErr w:type="spellEnd"/>
      <w:r w:rsidRPr="00A470F0">
        <w:rPr>
          <w:color w:val="222222"/>
          <w:shd w:val="clear" w:color="auto" w:fill="FFFFFF"/>
        </w:rPr>
        <w:t>, who were coached by Senior Editor</w:t>
      </w:r>
      <w:r w:rsidR="00656664" w:rsidRPr="00A470F0">
        <w:rPr>
          <w:color w:val="222222"/>
          <w:shd w:val="clear" w:color="auto" w:fill="FFFFFF"/>
        </w:rPr>
        <w:t>s</w:t>
      </w:r>
      <w:r w:rsidRPr="00A470F0">
        <w:rPr>
          <w:color w:val="222222"/>
          <w:shd w:val="clear" w:color="auto" w:fill="FFFFFF"/>
        </w:rPr>
        <w:t xml:space="preserve"> Armand Zappa</w:t>
      </w:r>
      <w:r w:rsidR="00656664" w:rsidRPr="00A470F0">
        <w:rPr>
          <w:color w:val="222222"/>
          <w:shd w:val="clear" w:color="auto" w:fill="FFFFFF"/>
        </w:rPr>
        <w:t xml:space="preserve"> and Aaron </w:t>
      </w:r>
      <w:proofErr w:type="spellStart"/>
      <w:r w:rsidR="00656664" w:rsidRPr="00A470F0">
        <w:rPr>
          <w:color w:val="222222"/>
          <w:shd w:val="clear" w:color="auto" w:fill="FFFFFF"/>
        </w:rPr>
        <w:t>Slansky</w:t>
      </w:r>
      <w:proofErr w:type="spellEnd"/>
      <w:r w:rsidR="00656664" w:rsidRPr="00A470F0">
        <w:rPr>
          <w:color w:val="222222"/>
          <w:shd w:val="clear" w:color="auto" w:fill="FFFFFF"/>
        </w:rPr>
        <w:t xml:space="preserve">, as well as Professor David </w:t>
      </w:r>
      <w:proofErr w:type="spellStart"/>
      <w:r w:rsidR="00656664" w:rsidRPr="00A470F0">
        <w:rPr>
          <w:color w:val="222222"/>
          <w:shd w:val="clear" w:color="auto" w:fill="FFFFFF"/>
        </w:rPr>
        <w:t>Weisenfeld</w:t>
      </w:r>
      <w:proofErr w:type="spellEnd"/>
      <w:r w:rsidRPr="00A470F0">
        <w:rPr>
          <w:color w:val="222222"/>
          <w:shd w:val="clear" w:color="auto" w:fill="FFFFFF"/>
        </w:rPr>
        <w:t xml:space="preserve">. The Cardozo Team </w:t>
      </w:r>
      <w:r w:rsidRPr="00A470F0">
        <w:rPr>
          <w:b/>
          <w:bCs/>
          <w:color w:val="222222"/>
          <w:shd w:val="clear" w:color="auto" w:fill="FFFFFF"/>
        </w:rPr>
        <w:t>won second place</w:t>
      </w:r>
      <w:r w:rsidRPr="00A470F0">
        <w:rPr>
          <w:color w:val="222222"/>
          <w:shd w:val="clear" w:color="auto" w:fill="FFFFFF"/>
        </w:rPr>
        <w:t xml:space="preserve">. </w:t>
      </w:r>
    </w:p>
    <w:p w14:paraId="592A457C" w14:textId="68597DFC" w:rsidR="007F0A46" w:rsidRPr="00A470F0" w:rsidRDefault="007F0A46" w:rsidP="007F0A46">
      <w:pPr>
        <w:rPr>
          <w:color w:val="222222"/>
          <w:shd w:val="clear" w:color="auto" w:fill="FFFFFF"/>
        </w:rPr>
      </w:pPr>
      <w:r w:rsidRPr="00A470F0">
        <w:rPr>
          <w:color w:val="222222"/>
        </w:rPr>
        <w:br/>
      </w:r>
      <w:r w:rsidRPr="00A470F0">
        <w:rPr>
          <w:b/>
          <w:bCs/>
          <w:color w:val="222222"/>
          <w:shd w:val="clear" w:color="auto" w:fill="FFFFFF"/>
        </w:rPr>
        <w:t>New York Law School Intellectual Property Negotiation Competition</w:t>
      </w:r>
      <w:r w:rsidRPr="00A470F0">
        <w:rPr>
          <w:b/>
          <w:bCs/>
          <w:color w:val="222222"/>
        </w:rPr>
        <w:br/>
      </w:r>
      <w:r w:rsidRPr="00A470F0">
        <w:rPr>
          <w:color w:val="222222"/>
          <w:shd w:val="clear" w:color="auto" w:fill="FFFFFF"/>
        </w:rPr>
        <w:t xml:space="preserve">On October 20, 2019, New York Law School hosted their Intellectual Property Negotiation Competition giving students the opportunity to deal with current issues in today's media. The disputes centered on copyright and trademark issues with students being judged on their effectiveness as counsel. Cardozo sent two teams, consisting of Michael </w:t>
      </w:r>
      <w:proofErr w:type="spellStart"/>
      <w:r w:rsidRPr="00A470F0">
        <w:rPr>
          <w:color w:val="222222"/>
          <w:shd w:val="clear" w:color="auto" w:fill="FFFFFF"/>
        </w:rPr>
        <w:t>Silbert</w:t>
      </w:r>
      <w:proofErr w:type="spellEnd"/>
      <w:r w:rsidRPr="00A470F0">
        <w:rPr>
          <w:color w:val="222222"/>
          <w:shd w:val="clear" w:color="auto" w:fill="FFFFFF"/>
        </w:rPr>
        <w:t xml:space="preserve"> and Nicholas </w:t>
      </w:r>
      <w:proofErr w:type="spellStart"/>
      <w:r w:rsidRPr="00A470F0">
        <w:rPr>
          <w:color w:val="222222"/>
          <w:shd w:val="clear" w:color="auto" w:fill="FFFFFF"/>
        </w:rPr>
        <w:t>Taltos</w:t>
      </w:r>
      <w:proofErr w:type="spellEnd"/>
      <w:r w:rsidRPr="00A470F0">
        <w:rPr>
          <w:color w:val="222222"/>
          <w:shd w:val="clear" w:color="auto" w:fill="FFFFFF"/>
        </w:rPr>
        <w:t xml:space="preserve">, and Joanna </w:t>
      </w:r>
      <w:proofErr w:type="spellStart"/>
      <w:r w:rsidRPr="00A470F0">
        <w:rPr>
          <w:color w:val="222222"/>
          <w:shd w:val="clear" w:color="auto" w:fill="FFFFFF"/>
        </w:rPr>
        <w:t>Tulman</w:t>
      </w:r>
      <w:proofErr w:type="spellEnd"/>
      <w:r w:rsidRPr="00A470F0">
        <w:rPr>
          <w:color w:val="222222"/>
          <w:shd w:val="clear" w:color="auto" w:fill="FFFFFF"/>
        </w:rPr>
        <w:t xml:space="preserve"> and Marisa Masters. The teams were coached by Associate Editor Alexia </w:t>
      </w:r>
      <w:proofErr w:type="spellStart"/>
      <w:r w:rsidRPr="00A470F0">
        <w:rPr>
          <w:color w:val="222222"/>
          <w:shd w:val="clear" w:color="auto" w:fill="FFFFFF"/>
        </w:rPr>
        <w:t>Landesman</w:t>
      </w:r>
      <w:proofErr w:type="spellEnd"/>
      <w:r w:rsidRPr="00A470F0">
        <w:rPr>
          <w:color w:val="222222"/>
          <w:shd w:val="clear" w:color="auto" w:fill="FFFFFF"/>
        </w:rPr>
        <w:t xml:space="preserve"> and Senior Editor Lauren </w:t>
      </w:r>
      <w:proofErr w:type="spellStart"/>
      <w:r w:rsidRPr="00A470F0">
        <w:rPr>
          <w:color w:val="222222"/>
          <w:shd w:val="clear" w:color="auto" w:fill="FFFFFF"/>
        </w:rPr>
        <w:t>Gershoni</w:t>
      </w:r>
      <w:proofErr w:type="spellEnd"/>
      <w:r w:rsidRPr="00A470F0">
        <w:rPr>
          <w:color w:val="222222"/>
          <w:shd w:val="clear" w:color="auto" w:fill="FFFFFF"/>
        </w:rPr>
        <w:t xml:space="preserve">, </w:t>
      </w:r>
      <w:r w:rsidRPr="00A470F0">
        <w:rPr>
          <w:color w:val="222222"/>
          <w:shd w:val="clear" w:color="auto" w:fill="FFFFFF"/>
        </w:rPr>
        <w:lastRenderedPageBreak/>
        <w:t xml:space="preserve">respectively. The Cardozo team of Michael </w:t>
      </w:r>
      <w:proofErr w:type="spellStart"/>
      <w:r w:rsidRPr="00A470F0">
        <w:rPr>
          <w:color w:val="222222"/>
          <w:shd w:val="clear" w:color="auto" w:fill="FFFFFF"/>
        </w:rPr>
        <w:t>Silbert</w:t>
      </w:r>
      <w:proofErr w:type="spellEnd"/>
      <w:r w:rsidRPr="00A470F0">
        <w:rPr>
          <w:color w:val="222222"/>
          <w:shd w:val="clear" w:color="auto" w:fill="FFFFFF"/>
        </w:rPr>
        <w:t xml:space="preserve"> and Nicholas </w:t>
      </w:r>
      <w:proofErr w:type="spellStart"/>
      <w:r w:rsidRPr="00A470F0">
        <w:rPr>
          <w:color w:val="222222"/>
          <w:shd w:val="clear" w:color="auto" w:fill="FFFFFF"/>
        </w:rPr>
        <w:t>Taltos</w:t>
      </w:r>
      <w:proofErr w:type="spellEnd"/>
      <w:r w:rsidRPr="00A470F0">
        <w:rPr>
          <w:color w:val="222222"/>
          <w:shd w:val="clear" w:color="auto" w:fill="FFFFFF"/>
        </w:rPr>
        <w:t xml:space="preserve"> </w:t>
      </w:r>
      <w:r w:rsidRPr="00A470F0">
        <w:rPr>
          <w:b/>
          <w:bCs/>
          <w:color w:val="222222"/>
          <w:shd w:val="clear" w:color="auto" w:fill="FFFFFF"/>
        </w:rPr>
        <w:t>won second place</w:t>
      </w:r>
      <w:r w:rsidRPr="00A470F0">
        <w:rPr>
          <w:color w:val="222222"/>
          <w:shd w:val="clear" w:color="auto" w:fill="FFFFFF"/>
        </w:rPr>
        <w:t xml:space="preserve">. </w:t>
      </w:r>
    </w:p>
    <w:p w14:paraId="45B89970" w14:textId="77777777" w:rsidR="007F0A46" w:rsidRPr="00A470F0" w:rsidRDefault="007F0A46" w:rsidP="007F0A46">
      <w:pPr>
        <w:rPr>
          <w:color w:val="222222"/>
          <w:shd w:val="clear" w:color="auto" w:fill="FFFFFF"/>
        </w:rPr>
      </w:pPr>
      <w:r w:rsidRPr="00A470F0">
        <w:rPr>
          <w:color w:val="222222"/>
        </w:rPr>
        <w:br/>
      </w:r>
      <w:r w:rsidRPr="00A470F0">
        <w:rPr>
          <w:b/>
          <w:bCs/>
          <w:color w:val="222222"/>
          <w:shd w:val="clear" w:color="auto" w:fill="FFFFFF"/>
        </w:rPr>
        <w:t>ICC International Commercial Mediation Competition</w:t>
      </w:r>
      <w:r w:rsidRPr="00A470F0">
        <w:rPr>
          <w:color w:val="222222"/>
        </w:rPr>
        <w:br/>
      </w:r>
      <w:r w:rsidRPr="00A470F0">
        <w:rPr>
          <w:color w:val="222222"/>
          <w:shd w:val="clear" w:color="auto" w:fill="FFFFFF"/>
        </w:rPr>
        <w:t xml:space="preserve">Since 2007, Cardozo has sent a team to the ICC International Commercial Mediation Competition in Paris, an invitation-only event that gathers student competitors from around the world. Students participated in a week-long intensive competition at the ICC Headquarters in Paris, France from February 7 - 13, 2020. The purpose of this prestigious competition is to encourage the teaching and learning of the effective use of mediation while empowering tomorrow's legal practitioners to meet the dispute resolution needs of an increasingly cross-cultural and global market. Brendan Gilmartin, Geena </w:t>
      </w:r>
      <w:proofErr w:type="spellStart"/>
      <w:r w:rsidRPr="00A470F0">
        <w:rPr>
          <w:color w:val="222222"/>
          <w:shd w:val="clear" w:color="auto" w:fill="FFFFFF"/>
        </w:rPr>
        <w:t>Caporale</w:t>
      </w:r>
      <w:proofErr w:type="spellEnd"/>
      <w:r w:rsidRPr="00A470F0">
        <w:rPr>
          <w:color w:val="222222"/>
          <w:shd w:val="clear" w:color="auto" w:fill="FFFFFF"/>
        </w:rPr>
        <w:t xml:space="preserve">, and Sean McLaughlin competed on behalf of Cardozo. The team </w:t>
      </w:r>
      <w:r w:rsidRPr="00A470F0">
        <w:rPr>
          <w:b/>
          <w:bCs/>
          <w:color w:val="222222"/>
          <w:shd w:val="clear" w:color="auto" w:fill="FFFFFF"/>
        </w:rPr>
        <w:t>advanced to the top 16</w:t>
      </w:r>
      <w:r w:rsidRPr="00A470F0">
        <w:rPr>
          <w:color w:val="222222"/>
          <w:shd w:val="clear" w:color="auto" w:fill="FFFFFF"/>
        </w:rPr>
        <w:t xml:space="preserve">. Cardozo's team was coached by Executive Editor </w:t>
      </w:r>
      <w:proofErr w:type="spellStart"/>
      <w:r w:rsidRPr="00A470F0">
        <w:rPr>
          <w:color w:val="222222"/>
          <w:shd w:val="clear" w:color="auto" w:fill="FFFFFF"/>
        </w:rPr>
        <w:t>Lwam</w:t>
      </w:r>
      <w:proofErr w:type="spellEnd"/>
      <w:r w:rsidRPr="00A470F0">
        <w:rPr>
          <w:color w:val="222222"/>
          <w:shd w:val="clear" w:color="auto" w:fill="FFFFFF"/>
        </w:rPr>
        <w:t xml:space="preserve"> Stefanos and Senior Editor Federico Zepeda, and Professor Donna Erez-Navot.</w:t>
      </w:r>
    </w:p>
    <w:p w14:paraId="55E32D09" w14:textId="7CED7B99" w:rsidR="007F0A46" w:rsidRPr="00A470F0" w:rsidRDefault="007F0A46" w:rsidP="007F0A46">
      <w:r w:rsidRPr="00A470F0">
        <w:rPr>
          <w:color w:val="222222"/>
        </w:rPr>
        <w:br/>
      </w:r>
      <w:r w:rsidRPr="00A470F0">
        <w:rPr>
          <w:b/>
          <w:bCs/>
          <w:color w:val="222222"/>
          <w:shd w:val="clear" w:color="auto" w:fill="FFFFFF"/>
        </w:rPr>
        <w:t>INADR International Law School Mediation Tournament</w:t>
      </w:r>
      <w:r w:rsidRPr="00A470F0">
        <w:rPr>
          <w:color w:val="222222"/>
        </w:rPr>
        <w:br/>
      </w:r>
      <w:r w:rsidRPr="00A470F0">
        <w:rPr>
          <w:color w:val="222222"/>
          <w:shd w:val="clear" w:color="auto" w:fill="FFFFFF"/>
        </w:rPr>
        <w:t xml:space="preserve">From March 5 through 7, 2020, the Cardozo ADR Competition Honor Society competed in the International Law School Mediation Tournament in Chicago. INADR is an international competition designed to help students understand the value of resolving disputes through mediation. Cardozo's team was comprised of Nicholas </w:t>
      </w:r>
      <w:proofErr w:type="spellStart"/>
      <w:r w:rsidRPr="00A470F0">
        <w:rPr>
          <w:color w:val="222222"/>
          <w:shd w:val="clear" w:color="auto" w:fill="FFFFFF"/>
        </w:rPr>
        <w:t>Taltos</w:t>
      </w:r>
      <w:proofErr w:type="spellEnd"/>
      <w:r w:rsidRPr="00A470F0">
        <w:rPr>
          <w:color w:val="222222"/>
          <w:shd w:val="clear" w:color="auto" w:fill="FFFFFF"/>
        </w:rPr>
        <w:t xml:space="preserve">, Madeline Perez, and Elan </w:t>
      </w:r>
      <w:proofErr w:type="spellStart"/>
      <w:r w:rsidRPr="00A470F0">
        <w:rPr>
          <w:color w:val="222222"/>
          <w:shd w:val="clear" w:color="auto" w:fill="FFFFFF"/>
        </w:rPr>
        <w:t>Stiberman</w:t>
      </w:r>
      <w:proofErr w:type="spellEnd"/>
      <w:r w:rsidRPr="00A470F0">
        <w:rPr>
          <w:color w:val="222222"/>
          <w:shd w:val="clear" w:color="auto" w:fill="FFFFFF"/>
        </w:rPr>
        <w:t xml:space="preserve"> and coached by Editor-in-Chief, Krysta Hartley. The team </w:t>
      </w:r>
      <w:r w:rsidRPr="00A470F0">
        <w:rPr>
          <w:b/>
          <w:bCs/>
          <w:color w:val="222222"/>
          <w:shd w:val="clear" w:color="auto" w:fill="FFFFFF"/>
        </w:rPr>
        <w:t>placed third out of 58 teams in mediation and seventh out of 58 teams in advocate-client representation</w:t>
      </w:r>
      <w:r w:rsidRPr="00A470F0">
        <w:rPr>
          <w:color w:val="222222"/>
          <w:shd w:val="clear" w:color="auto" w:fill="FFFFFF"/>
        </w:rPr>
        <w:t>. In addition, Nicholas</w:t>
      </w:r>
      <w:r w:rsidR="0074321D" w:rsidRPr="00A470F0">
        <w:rPr>
          <w:color w:val="222222"/>
          <w:shd w:val="clear" w:color="auto" w:fill="FFFFFF"/>
        </w:rPr>
        <w:t xml:space="preserve"> </w:t>
      </w:r>
      <w:proofErr w:type="spellStart"/>
      <w:r w:rsidR="003B2230" w:rsidRPr="00A470F0">
        <w:rPr>
          <w:color w:val="222222"/>
          <w:shd w:val="clear" w:color="auto" w:fill="FFFFFF"/>
        </w:rPr>
        <w:t>Taltos</w:t>
      </w:r>
      <w:proofErr w:type="spellEnd"/>
      <w:r w:rsidRPr="00A470F0">
        <w:rPr>
          <w:color w:val="222222"/>
          <w:shd w:val="clear" w:color="auto" w:fill="FFFFFF"/>
        </w:rPr>
        <w:t xml:space="preserve"> </w:t>
      </w:r>
      <w:r w:rsidRPr="00A470F0">
        <w:rPr>
          <w:b/>
          <w:bCs/>
          <w:color w:val="222222"/>
          <w:shd w:val="clear" w:color="auto" w:fill="FFFFFF"/>
        </w:rPr>
        <w:t>won 6</w:t>
      </w:r>
      <w:r w:rsidRPr="00A470F0">
        <w:rPr>
          <w:b/>
          <w:bCs/>
          <w:color w:val="222222"/>
          <w:shd w:val="clear" w:color="auto" w:fill="FFFFFF"/>
          <w:vertAlign w:val="superscript"/>
        </w:rPr>
        <w:t>th</w:t>
      </w:r>
      <w:r w:rsidRPr="00A470F0">
        <w:rPr>
          <w:b/>
          <w:bCs/>
          <w:color w:val="222222"/>
          <w:shd w:val="clear" w:color="auto" w:fill="FFFFFF"/>
        </w:rPr>
        <w:t xml:space="preserve"> best individual mediation performance</w:t>
      </w:r>
      <w:r w:rsidRPr="00A470F0">
        <w:rPr>
          <w:color w:val="222222"/>
          <w:shd w:val="clear" w:color="auto" w:fill="FFFFFF"/>
        </w:rPr>
        <w:t xml:space="preserve"> and Madeline</w:t>
      </w:r>
      <w:r w:rsidR="003B2230" w:rsidRPr="00A470F0">
        <w:rPr>
          <w:color w:val="222222"/>
          <w:shd w:val="clear" w:color="auto" w:fill="FFFFFF"/>
        </w:rPr>
        <w:t xml:space="preserve"> Perez</w:t>
      </w:r>
      <w:r w:rsidRPr="00A470F0">
        <w:rPr>
          <w:color w:val="222222"/>
          <w:shd w:val="clear" w:color="auto" w:fill="FFFFFF"/>
        </w:rPr>
        <w:t xml:space="preserve"> and Elan</w:t>
      </w:r>
      <w:r w:rsidR="003B2230" w:rsidRPr="00A470F0">
        <w:rPr>
          <w:color w:val="222222"/>
          <w:shd w:val="clear" w:color="auto" w:fill="FFFFFF"/>
        </w:rPr>
        <w:t xml:space="preserve"> </w:t>
      </w:r>
      <w:proofErr w:type="spellStart"/>
      <w:r w:rsidR="003B2230" w:rsidRPr="00A470F0">
        <w:rPr>
          <w:color w:val="222222"/>
          <w:shd w:val="clear" w:color="auto" w:fill="FFFFFF"/>
        </w:rPr>
        <w:t>Stiberman</w:t>
      </w:r>
      <w:proofErr w:type="spellEnd"/>
      <w:r w:rsidRPr="00A470F0">
        <w:rPr>
          <w:color w:val="222222"/>
          <w:shd w:val="clear" w:color="auto" w:fill="FFFFFF"/>
        </w:rPr>
        <w:t xml:space="preserve"> won </w:t>
      </w:r>
      <w:r w:rsidRPr="00A470F0">
        <w:rPr>
          <w:b/>
          <w:bCs/>
          <w:color w:val="222222"/>
          <w:shd w:val="clear" w:color="auto" w:fill="FFFFFF"/>
        </w:rPr>
        <w:t>10</w:t>
      </w:r>
      <w:r w:rsidRPr="00A470F0">
        <w:rPr>
          <w:b/>
          <w:bCs/>
          <w:color w:val="222222"/>
          <w:shd w:val="clear" w:color="auto" w:fill="FFFFFF"/>
          <w:vertAlign w:val="superscript"/>
        </w:rPr>
        <w:t>th</w:t>
      </w:r>
      <w:r w:rsidRPr="00A470F0">
        <w:rPr>
          <w:b/>
          <w:bCs/>
          <w:color w:val="222222"/>
          <w:shd w:val="clear" w:color="auto" w:fill="FFFFFF"/>
        </w:rPr>
        <w:t xml:space="preserve"> best advocate-client pair performance</w:t>
      </w:r>
      <w:r w:rsidRPr="00A470F0">
        <w:rPr>
          <w:color w:val="222222"/>
          <w:shd w:val="clear" w:color="auto" w:fill="FFFFFF"/>
        </w:rPr>
        <w:t>.</w:t>
      </w:r>
      <w:r w:rsidRPr="00A470F0">
        <w:rPr>
          <w:color w:val="222222"/>
        </w:rPr>
        <w:br/>
      </w:r>
    </w:p>
    <w:p w14:paraId="5E616CB8" w14:textId="1F641765" w:rsidR="00E9466F" w:rsidRPr="00A470F0" w:rsidRDefault="00E9466F" w:rsidP="00E9466F">
      <w:pPr>
        <w:pStyle w:val="NoSpacing"/>
        <w:rPr>
          <w:b/>
          <w:bCs/>
        </w:rPr>
      </w:pPr>
      <w:r w:rsidRPr="00A470F0">
        <w:rPr>
          <w:b/>
          <w:bCs/>
        </w:rPr>
        <w:t>The Willem C. Vis International Commercial Arbitration Moot Competition</w:t>
      </w:r>
    </w:p>
    <w:p w14:paraId="1B2395FD" w14:textId="3A78D229" w:rsidR="00E9466F" w:rsidRPr="00A470F0" w:rsidRDefault="00E9466F" w:rsidP="00E9466F">
      <w:pPr>
        <w:pStyle w:val="NoSpacing"/>
        <w:rPr>
          <w:sz w:val="22"/>
          <w:szCs w:val="22"/>
        </w:rPr>
      </w:pPr>
      <w:r w:rsidRPr="00A470F0">
        <w:rPr>
          <w:color w:val="000000"/>
        </w:rPr>
        <w:t xml:space="preserve">Although the Competition in Vienna, April 4-9, was initially cancelled due to Coronavirus, the organizers managed to organize and put on a Virtual Vis Moot.  Given time zone differences, this meant that our team often faced top competition in the wee hours of the morning.  Competitors Tag Cheung and Raquel </w:t>
      </w:r>
      <w:proofErr w:type="spellStart"/>
      <w:r w:rsidRPr="00A470F0">
        <w:rPr>
          <w:color w:val="000000"/>
        </w:rPr>
        <w:t>Vasinkevinch</w:t>
      </w:r>
      <w:proofErr w:type="spellEnd"/>
      <w:r w:rsidRPr="00A470F0">
        <w:rPr>
          <w:color w:val="000000"/>
        </w:rPr>
        <w:t xml:space="preserve">, with the assistance of Coach Hannah </w:t>
      </w:r>
      <w:proofErr w:type="spellStart"/>
      <w:r w:rsidRPr="00A470F0">
        <w:rPr>
          <w:color w:val="000000"/>
        </w:rPr>
        <w:t>Zelcer</w:t>
      </w:r>
      <w:proofErr w:type="spellEnd"/>
      <w:r w:rsidRPr="00A470F0">
        <w:rPr>
          <w:color w:val="000000"/>
        </w:rPr>
        <w:t>, performed well against t</w:t>
      </w:r>
      <w:r w:rsidRPr="00A470F0">
        <w:rPr>
          <w:color w:val="000000"/>
          <w:lang w:val="en-GB"/>
        </w:rPr>
        <w:t xml:space="preserve">he University of Fribourg, University of Geneva, University of Lapland, and Peking University of Transnational Law, and all before some of </w:t>
      </w:r>
      <w:r w:rsidR="00CC0CEA" w:rsidRPr="00A470F0">
        <w:rPr>
          <w:color w:val="000000"/>
          <w:lang w:val="en-GB"/>
        </w:rPr>
        <w:t>the best</w:t>
      </w:r>
      <w:r w:rsidRPr="00A470F0">
        <w:rPr>
          <w:color w:val="000000"/>
          <w:lang w:val="en-GB"/>
        </w:rPr>
        <w:t xml:space="preserve"> arbitrators in the world.  In addition to Tag, Raquel, and Hannah, team members Brianna Cloud and Andrew Levitan were instrumental in drafting briefs for both claimant and respondent, and in preparing for oral argument.  </w:t>
      </w:r>
      <w:r w:rsidRPr="00A470F0">
        <w:rPr>
          <w:color w:val="000000"/>
          <w:lang w:val="en-GB"/>
        </w:rPr>
        <w:br/>
      </w:r>
    </w:p>
    <w:p w14:paraId="1BBC1A10" w14:textId="77777777" w:rsidR="00656664" w:rsidRPr="00A470F0" w:rsidRDefault="00656664" w:rsidP="007B1BC8">
      <w:pPr>
        <w:pStyle w:val="NoSpacing"/>
        <w:rPr>
          <w:b/>
          <w:bCs/>
          <w:sz w:val="22"/>
          <w:szCs w:val="22"/>
        </w:rPr>
      </w:pPr>
      <w:r w:rsidRPr="00A470F0">
        <w:rPr>
          <w:b/>
          <w:bCs/>
        </w:rPr>
        <w:t>NYSBA Mediation Tournament</w:t>
      </w:r>
    </w:p>
    <w:p w14:paraId="1A40A2AB" w14:textId="30149DD1" w:rsidR="00656664" w:rsidRPr="00A470F0" w:rsidRDefault="00656664" w:rsidP="007B1BC8">
      <w:pPr>
        <w:pStyle w:val="NoSpacing"/>
      </w:pPr>
      <w:r w:rsidRPr="00A470F0">
        <w:t xml:space="preserve">While students were unable to compete in the NYSBA Mediation Tournament this year due to the Coronavirus, Cardozo still won </w:t>
      </w:r>
      <w:r w:rsidR="00CC0CEA" w:rsidRPr="00A470F0">
        <w:rPr>
          <w:b/>
          <w:bCs/>
        </w:rPr>
        <w:t>seco</w:t>
      </w:r>
      <w:r w:rsidRPr="00A470F0">
        <w:rPr>
          <w:b/>
          <w:bCs/>
        </w:rPr>
        <w:t>nd place for Best Position Statement</w:t>
      </w:r>
      <w:r w:rsidRPr="00A470F0">
        <w:t xml:space="preserve">. Our team consisted of Associate Editor Benjamin </w:t>
      </w:r>
      <w:proofErr w:type="spellStart"/>
      <w:r w:rsidRPr="00A470F0">
        <w:t>Rozenshteyn</w:t>
      </w:r>
      <w:proofErr w:type="spellEnd"/>
      <w:r w:rsidRPr="00A470F0">
        <w:t xml:space="preserve">, Staff Editors Jasmine Cooper-Little and Karolina </w:t>
      </w:r>
      <w:proofErr w:type="spellStart"/>
      <w:r w:rsidRPr="00A470F0">
        <w:t>Katsnelson</w:t>
      </w:r>
      <w:proofErr w:type="spellEnd"/>
      <w:r w:rsidRPr="00A470F0">
        <w:t xml:space="preserve">, and they were coached by Associate Editor Neelam </w:t>
      </w:r>
      <w:proofErr w:type="spellStart"/>
      <w:r w:rsidRPr="00A470F0">
        <w:t>Bhagrath</w:t>
      </w:r>
      <w:proofErr w:type="spellEnd"/>
      <w:r w:rsidRPr="00A470F0">
        <w:t>.</w:t>
      </w:r>
    </w:p>
    <w:p w14:paraId="57817401" w14:textId="77777777" w:rsidR="00656664" w:rsidRPr="00A470F0" w:rsidRDefault="00656664" w:rsidP="00E9466F">
      <w:pPr>
        <w:pStyle w:val="NoSpacing"/>
        <w:rPr>
          <w:sz w:val="22"/>
          <w:szCs w:val="22"/>
        </w:rPr>
      </w:pPr>
    </w:p>
    <w:p w14:paraId="224A6E3C" w14:textId="18BF3545" w:rsidR="00080F62" w:rsidRPr="00A470F0" w:rsidRDefault="003B2230" w:rsidP="00080F62">
      <w:pPr>
        <w:pStyle w:val="BodyA"/>
        <w:rPr>
          <w:rFonts w:cs="Times New Roman"/>
          <w:lang w:val="fr-FR"/>
        </w:rPr>
      </w:pPr>
      <w:r w:rsidRPr="00A470F0">
        <w:rPr>
          <w:rFonts w:eastAsiaTheme="minorHAnsi" w:cs="Times New Roman"/>
        </w:rPr>
        <w:t xml:space="preserve">The following competitions that Cardozo teams were registered for were cancelled due to the Coronavirus: </w:t>
      </w:r>
      <w:r w:rsidR="00D52685" w:rsidRPr="00A470F0">
        <w:rPr>
          <w:rFonts w:cs="Times New Roman"/>
        </w:rPr>
        <w:t>the</w:t>
      </w:r>
      <w:r w:rsidRPr="00A470F0">
        <w:rPr>
          <w:rFonts w:cs="Times New Roman"/>
        </w:rPr>
        <w:t xml:space="preserve"> </w:t>
      </w:r>
      <w:r w:rsidR="00080F62" w:rsidRPr="00A470F0">
        <w:rPr>
          <w:rFonts w:cs="Times New Roman"/>
        </w:rPr>
        <w:t xml:space="preserve">Fordham National Basketball Negotiation Competition, </w:t>
      </w:r>
      <w:r w:rsidR="00D52685" w:rsidRPr="00A470F0">
        <w:rPr>
          <w:rFonts w:cs="Times New Roman"/>
        </w:rPr>
        <w:t>t</w:t>
      </w:r>
      <w:r w:rsidR="00080F62" w:rsidRPr="00A470F0">
        <w:rPr>
          <w:rFonts w:cs="Times New Roman"/>
        </w:rPr>
        <w:t>he American Bar Association Representation in Mediation Competition,</w:t>
      </w:r>
      <w:r w:rsidR="00CC0CEA" w:rsidRPr="00A470F0">
        <w:rPr>
          <w:rFonts w:cs="Times New Roman"/>
        </w:rPr>
        <w:t xml:space="preserve"> the William and </w:t>
      </w:r>
      <w:r w:rsidR="00CC0CEA" w:rsidRPr="00A470F0">
        <w:rPr>
          <w:rFonts w:cs="Times New Roman"/>
        </w:rPr>
        <w:lastRenderedPageBreak/>
        <w:t>Mary Law School Negotiation Tournament,</w:t>
      </w:r>
      <w:r w:rsidR="00080F62" w:rsidRPr="00A470F0">
        <w:rPr>
          <w:rFonts w:cs="Times New Roman"/>
          <w:lang w:val="fr-FR"/>
        </w:rPr>
        <w:t xml:space="preserve"> </w:t>
      </w:r>
      <w:r w:rsidR="00D52685" w:rsidRPr="00A470F0">
        <w:rPr>
          <w:rFonts w:cs="Times New Roman"/>
          <w:lang w:val="fr-FR"/>
        </w:rPr>
        <w:t>and the</w:t>
      </w:r>
      <w:r w:rsidR="00080F62" w:rsidRPr="00A470F0">
        <w:rPr>
          <w:rFonts w:cs="Times New Roman"/>
          <w:lang w:val="fr-FR"/>
        </w:rPr>
        <w:t xml:space="preserve"> </w:t>
      </w:r>
      <w:r w:rsidR="00080F62" w:rsidRPr="00A470F0">
        <w:rPr>
          <w:rFonts w:cs="Times New Roman"/>
        </w:rPr>
        <w:t>Thomas Jefferson School of Law National Sports Law Competition</w:t>
      </w:r>
      <w:r w:rsidR="00D52685" w:rsidRPr="00A470F0">
        <w:rPr>
          <w:rFonts w:cs="Times New Roman"/>
        </w:rPr>
        <w:t>.</w:t>
      </w:r>
    </w:p>
    <w:p w14:paraId="2853D6A1" w14:textId="77777777" w:rsidR="00F63D62" w:rsidRPr="00A470F0" w:rsidRDefault="00F63D62" w:rsidP="000D7CA5">
      <w:pPr>
        <w:pStyle w:val="BodyA"/>
        <w:rPr>
          <w:rFonts w:cs="Times New Roman"/>
          <w:lang w:val="fr-FR"/>
        </w:rPr>
      </w:pPr>
      <w:bookmarkStart w:id="5" w:name="_Hlk8042604"/>
      <w:bookmarkEnd w:id="4"/>
    </w:p>
    <w:bookmarkEnd w:id="5"/>
    <w:p w14:paraId="335DA8D1" w14:textId="77777777" w:rsidR="003546DB" w:rsidRPr="00A470F0" w:rsidRDefault="00C35365" w:rsidP="00EA17F9">
      <w:pPr>
        <w:rPr>
          <w:b/>
          <w:bCs/>
          <w:szCs w:val="20"/>
        </w:rPr>
      </w:pPr>
      <w:r w:rsidRPr="00A470F0">
        <w:rPr>
          <w:b/>
          <w:bCs/>
          <w:szCs w:val="20"/>
        </w:rPr>
        <w:t>8</w:t>
      </w:r>
      <w:r w:rsidR="00514430" w:rsidRPr="00A470F0">
        <w:rPr>
          <w:b/>
          <w:bCs/>
          <w:szCs w:val="20"/>
        </w:rPr>
        <w:t xml:space="preserve">.  </w:t>
      </w:r>
      <w:r w:rsidR="003546DB" w:rsidRPr="00A470F0">
        <w:rPr>
          <w:b/>
          <w:bCs/>
          <w:szCs w:val="20"/>
        </w:rPr>
        <w:t>Clinics</w:t>
      </w:r>
    </w:p>
    <w:p w14:paraId="2B223AF6" w14:textId="77777777" w:rsidR="007E68FF" w:rsidRPr="00A470F0" w:rsidRDefault="007E68FF" w:rsidP="00EA17F9"/>
    <w:p w14:paraId="5B3CAB75" w14:textId="77777777" w:rsidR="00D83916" w:rsidRPr="00A470F0" w:rsidRDefault="003546DB" w:rsidP="00E57B8A">
      <w:pPr>
        <w:numPr>
          <w:ilvl w:val="0"/>
          <w:numId w:val="1"/>
        </w:numPr>
        <w:tabs>
          <w:tab w:val="clear" w:pos="720"/>
          <w:tab w:val="num" w:pos="0"/>
        </w:tabs>
        <w:ind w:left="0" w:firstLine="360"/>
      </w:pPr>
      <w:r w:rsidRPr="00A470F0">
        <w:rPr>
          <w:b/>
          <w:bCs/>
          <w:szCs w:val="20"/>
        </w:rPr>
        <w:t>Mediation Clinic</w:t>
      </w:r>
      <w:r w:rsidRPr="00A470F0">
        <w:t xml:space="preserve"> </w:t>
      </w:r>
    </w:p>
    <w:p w14:paraId="418A9B45" w14:textId="77777777" w:rsidR="00D83916" w:rsidRPr="00A470F0" w:rsidRDefault="00D83916" w:rsidP="00D83916"/>
    <w:p w14:paraId="4AB299F5" w14:textId="6C34BA35" w:rsidR="00A30C72" w:rsidRPr="00A470F0" w:rsidRDefault="00A30C72" w:rsidP="00A30C72">
      <w:r w:rsidRPr="00A470F0">
        <w:t>The Mediation Clinic is an 8 credit, 2 semester clinical program in which 16 students are trained and supervised in mediating cases at community dispute resolution centers, small claims and the pro se civil courts, high schools, and the Equal Employment Opportunity Commission (EEOC), while studying the broad field of alternative dispute resolution.  The Mediation Clinic was founded in 1985 and has been offered each year since.  In addition to the educational value of the Mediation Clinic, Cardozo is proud of the community service the Clinic provides.  Clinic participants are trained to be mediators in the fall semester of their program.  However, in the spring semester they are approved community mediators servicing difficult and diverse cases in a variety of venues. In addition, each student gives a presentation on conflict resolution to community or other groups.  Students may elect after the fall semester to take only a 2-credit Advanced Mediation Practicum and/or a 2-credit ADR Writing Seminar in the spring.</w:t>
      </w:r>
    </w:p>
    <w:p w14:paraId="7F4206B3" w14:textId="118BAB1C" w:rsidR="00A30C72" w:rsidRPr="00A470F0" w:rsidRDefault="00A30C72" w:rsidP="00A30C72">
      <w:r w:rsidRPr="00A470F0">
        <w:tab/>
        <w:t>This year Cardozo students reported participation in 167 cases, either as an apprentice mediator (observing or co-mediating) or as a mediator.  For all the cases, the agreement or resolution rate was 56%.  As in past years, the Mediation Clinic was popular.  A total of 116 students applied for the sixteen clinic openings.</w:t>
      </w:r>
    </w:p>
    <w:p w14:paraId="538E34C7" w14:textId="673CDCCC" w:rsidR="00A30C72" w:rsidRPr="00A470F0" w:rsidRDefault="00A30C72" w:rsidP="00A30C72">
      <w:r w:rsidRPr="00A470F0">
        <w:tab/>
        <w:t xml:space="preserve">In light of the COVID-19 Pandemic and the closing of the NYS Unified Court System, the Cardozo Mediation Clinic swiftly transitioned to providing mediation services online in EEOC cases.  The transition to the zoom platform was seamless.  Even though the hearings at the EEOC were suspended, the Cardozo Mediation Clinic was able to provide a speedy resolution in several cases.  In addition to mediating actual cases, Cardozo students joined New York Law School and Brooklyn Law School students on zoom twice a week and mediated several cross-school </w:t>
      </w:r>
      <w:proofErr w:type="gramStart"/>
      <w:r w:rsidRPr="00A470F0">
        <w:t>role</w:t>
      </w:r>
      <w:proofErr w:type="gramEnd"/>
      <w:r w:rsidRPr="00A470F0">
        <w:t xml:space="preserve"> plays which provided opportunities for skill building.</w:t>
      </w:r>
    </w:p>
    <w:p w14:paraId="24EF7193" w14:textId="5F711B0B" w:rsidR="00645650" w:rsidRPr="00A470F0" w:rsidRDefault="00645650" w:rsidP="00A30C72"/>
    <w:p w14:paraId="6DCE74F6" w14:textId="77777777" w:rsidR="00645650" w:rsidRPr="00A470F0" w:rsidRDefault="00645650" w:rsidP="00645650">
      <w:pPr>
        <w:numPr>
          <w:ilvl w:val="0"/>
          <w:numId w:val="7"/>
        </w:numPr>
        <w:rPr>
          <w:sz w:val="22"/>
          <w:szCs w:val="22"/>
        </w:rPr>
      </w:pPr>
      <w:r w:rsidRPr="00A470F0">
        <w:rPr>
          <w:b/>
          <w:bCs/>
        </w:rPr>
        <w:t>Divorce Mediation Clinic</w:t>
      </w:r>
      <w:r w:rsidRPr="00A470F0">
        <w:t xml:space="preserve">       </w:t>
      </w:r>
    </w:p>
    <w:p w14:paraId="2469F06A" w14:textId="3E689FC2" w:rsidR="00645650" w:rsidRPr="00A470F0" w:rsidRDefault="00645650" w:rsidP="00645650">
      <w:pPr>
        <w:rPr>
          <w:rFonts w:eastAsiaTheme="minorHAnsi"/>
          <w:sz w:val="22"/>
          <w:szCs w:val="22"/>
        </w:rPr>
      </w:pPr>
      <w:r w:rsidRPr="00A470F0">
        <w:t xml:space="preserve">In the Spring of 2010, Cardozo Law School was selected by the New York State Office of Court Administration to create a divorce mediation program to bring the benefits of family mediation to the public. The Cardozo Divorce Mediation Clinic was established as a result.  Over the last ten years, the Cardozo Divorce Mediation Clinic has provided over </w:t>
      </w:r>
      <w:r w:rsidR="0074321D" w:rsidRPr="00A470F0">
        <w:t>200 </w:t>
      </w:r>
      <w:proofErr w:type="gramStart"/>
      <w:r w:rsidR="0074321D" w:rsidRPr="00A470F0">
        <w:t>competitively</w:t>
      </w:r>
      <w:r w:rsidRPr="00A470F0">
        <w:t>-selected</w:t>
      </w:r>
      <w:proofErr w:type="gramEnd"/>
      <w:r w:rsidRPr="00A470F0">
        <w:t xml:space="preserve"> law students an opportunity to gain practical mediation experience and develop matrimonial drafting skills, while offering critical, cost-free divorce services to residents of New York City and the metropolitan region.  In the Spring of 2020, when the COVID-19 pandemic shut down in-person instruction at the Law School, the Clinic switched to an on-line mediation format and continued to provide services to its clients, without interruption. </w:t>
      </w:r>
    </w:p>
    <w:p w14:paraId="0F38CD7B" w14:textId="77777777" w:rsidR="00645650" w:rsidRPr="00A470F0" w:rsidRDefault="00645650" w:rsidP="00645650">
      <w:r w:rsidRPr="00A470F0">
        <w:t xml:space="preserve">       The Cardozo program provides mediation services at the courthouse at 80 Centre Street in Manhattan three days each week, working with couples screened by the Office of Court Administration; it is remarkable among law school clinical programs in </w:t>
      </w:r>
      <w:r w:rsidRPr="00A470F0">
        <w:lastRenderedPageBreak/>
        <w:t xml:space="preserve">affording students the responsibility to mediate the complete range of a couple’s economic issues as well as parenting provisions.  Working under the direct supervision of Robert Kirkman Collins, a professor with over thirty-five years of divorce mediation experience in private practice, students assist separating couples resolve the full range of the issues presented by their divorce – the parenting schedule and decision-making protocols for their children, the equitable division of their assets and liabilities, a calculation of basic child support and allocation of major parental expenses, the setting of spousal support, the negotiation of appropriate insurance coverage, and a navigation through the tax issues triggered by divorce.  Upon completion of catalyzing the </w:t>
      </w:r>
      <w:proofErr w:type="gramStart"/>
      <w:r w:rsidRPr="00A470F0">
        <w:t>couples’</w:t>
      </w:r>
      <w:proofErr w:type="gramEnd"/>
      <w:r w:rsidRPr="00A470F0">
        <w:t xml:space="preserve"> discussions (which typically require from two to five mediation sessions) students assume responsibility for drafting the parties’ legal Separation Agreement and preparing and filing the complex set of papers and forms needed to obtain an uncontested decree of divorce.  </w:t>
      </w:r>
    </w:p>
    <w:p w14:paraId="112F994A" w14:textId="77777777" w:rsidR="00645650" w:rsidRPr="00A470F0" w:rsidRDefault="00645650" w:rsidP="00645650">
      <w:pPr>
        <w:ind w:firstLine="360"/>
      </w:pPr>
      <w:r w:rsidRPr="00A470F0">
        <w:t>During the decade of its operation, the Cardozo Divorce Mediation Clinic has assisted some 450 couples traverse the bewildering process of marital separation – without cost to them and with a minimization of rancor—and contributed what’s been calculated above $ 1,000,000 in legal services to the City.  The program has directly benefited members of the public who could not otherwise have afforded experienced guidance through their divorce, and aided the judiciary by resolving several complex cases directly referred to the Cardozo Clinic from the bench.  In addition, many law students have reported the Divorce Mediation Clinic to have been the highlight of their educational experience at Cardozo, and a number of Clinic alumni have gone on to incorporate divorce mediation into their practices after graduation.</w:t>
      </w:r>
    </w:p>
    <w:p w14:paraId="6A1868CC" w14:textId="3C82A7BA" w:rsidR="00645650" w:rsidRPr="00A470F0" w:rsidRDefault="00645650" w:rsidP="00645650">
      <w:pPr>
        <w:pStyle w:val="Level1"/>
        <w:ind w:left="0" w:firstLine="360"/>
        <w:rPr>
          <w:rFonts w:ascii="Times New Roman" w:hAnsi="Times New Roman"/>
          <w:sz w:val="24"/>
        </w:rPr>
      </w:pPr>
      <w:r w:rsidRPr="00A470F0">
        <w:rPr>
          <w:rFonts w:ascii="Times New Roman" w:hAnsi="Times New Roman"/>
          <w:sz w:val="24"/>
        </w:rPr>
        <w:t>As in past years, the Divorce Mediation Clinic was popular; a total of 48 students applied for the nine clinic openings for fall semester.</w:t>
      </w:r>
    </w:p>
    <w:p w14:paraId="22CA7D57" w14:textId="77777777" w:rsidR="00645650" w:rsidRPr="00A470F0" w:rsidRDefault="00645650" w:rsidP="00645650"/>
    <w:p w14:paraId="3306DAA5" w14:textId="77777777" w:rsidR="009E4F7E" w:rsidRPr="00A470F0" w:rsidRDefault="009E4F7E" w:rsidP="00E57B8A">
      <w:pPr>
        <w:pStyle w:val="NoSpacing"/>
        <w:numPr>
          <w:ilvl w:val="0"/>
          <w:numId w:val="1"/>
        </w:numPr>
        <w:rPr>
          <w:b/>
        </w:rPr>
      </w:pPr>
      <w:bookmarkStart w:id="6" w:name="_Hlk8043925"/>
      <w:r w:rsidRPr="00A470F0">
        <w:rPr>
          <w:b/>
        </w:rPr>
        <w:t xml:space="preserve">Securities Arbitration Clinic  </w:t>
      </w:r>
    </w:p>
    <w:p w14:paraId="0E662A51" w14:textId="66FAD46A" w:rsidR="00EA3FE2" w:rsidRPr="00A470F0" w:rsidRDefault="00AA0E11" w:rsidP="00EA3FE2">
      <w:pPr>
        <w:pStyle w:val="NoSpacing"/>
        <w:rPr>
          <w:shd w:val="clear" w:color="auto" w:fill="FFFFFF"/>
        </w:rPr>
      </w:pPr>
      <w:r w:rsidRPr="00A470F0">
        <w:rPr>
          <w:sz w:val="20"/>
          <w:szCs w:val="20"/>
        </w:rPr>
        <w:t>       </w:t>
      </w:r>
      <w:bookmarkEnd w:id="6"/>
      <w:r w:rsidR="00B07CE1" w:rsidRPr="00A470F0">
        <w:rPr>
          <w:sz w:val="20"/>
          <w:szCs w:val="20"/>
          <w:shd w:val="clear" w:color="auto" w:fill="FFFFFF"/>
        </w:rPr>
        <w:t> </w:t>
      </w:r>
      <w:r w:rsidR="00EA3FE2" w:rsidRPr="00A470F0">
        <w:rPr>
          <w:shd w:val="clear" w:color="auto" w:fill="FFFFFF"/>
        </w:rPr>
        <w:t>The Securities Arbitration Clinic represents claimants who cannot afford an attorney and who have securities or commodities-related claims arising from improper actions by retail securities brokers and/or broker-dealers, and/or to correct mistakes or problems with executions of customer orders.   The majority of the Clinic's clients are elderly and retired, others include disabled persons, persons for whom English is not their first language, young adults who have inherited some small sum of money on the passing of their parent(s), and persons with otherwise limited income.  The clients' cases mostly involve arbitrations, which are tried primarily before FINRA, but the Clinic also handles arbitrations before the NFA and AAA, and cases before the CFTC, and in the New York State and federal courts. During the past year, the Clinic received 32 inquiries, settled, mediated to settlement, or otherwise resolved 6, and currently has two cases pending before FINRA and 4 cases under investigation. The remainder of the cases either presented claims that were not actionable; were barred by the statute of limitations and/or arbitration eligibility rules; or involved parties who were in jurisdictions in which the Clinic's student practice order does not extend. To date, the Clinic has recovered over $2 million on behalf of its clients.</w:t>
      </w:r>
    </w:p>
    <w:p w14:paraId="36A7C245" w14:textId="3FB3CC8F" w:rsidR="00EA3FE2" w:rsidRPr="00A470F0" w:rsidRDefault="00EA3FE2" w:rsidP="00EA3FE2">
      <w:pPr>
        <w:pStyle w:val="NoSpacing"/>
        <w:rPr>
          <w:shd w:val="clear" w:color="auto" w:fill="FFFFFF"/>
        </w:rPr>
      </w:pPr>
      <w:r w:rsidRPr="00A470F0">
        <w:rPr>
          <w:shd w:val="clear" w:color="auto" w:fill="FFFFFF"/>
        </w:rPr>
        <w:t xml:space="preserve">      The Clinic also does other advocacy work in the form of comment letters on proposed SEC and FINRA regulations and meets annually with the SEC staff and the Office of Reparations Proceedings at the CFTC to discuss regulatory matters concerning our client </w:t>
      </w:r>
      <w:r w:rsidRPr="00A470F0">
        <w:rPr>
          <w:shd w:val="clear" w:color="auto" w:fill="FFFFFF"/>
        </w:rPr>
        <w:lastRenderedPageBreak/>
        <w:t>population.  The Clinic is staffed by eight students, and one full-time Director/Clinical Faculty member, Professor Elizabeth Goldman.</w:t>
      </w:r>
    </w:p>
    <w:p w14:paraId="08E95F92" w14:textId="6FBB72EC" w:rsidR="00B07CE1" w:rsidRPr="00A470F0" w:rsidRDefault="00EA3FE2" w:rsidP="00EA3FE2">
      <w:pPr>
        <w:pStyle w:val="NoSpacing"/>
      </w:pPr>
      <w:r w:rsidRPr="00A470F0">
        <w:rPr>
          <w:shd w:val="clear" w:color="auto" w:fill="FFFFFF"/>
        </w:rPr>
        <w:tab/>
        <w:t>As in past years, the Securities Arbitration Clinic was popular.  A total of 83 students applied for the eight clinic openings for the 2020-21 Academic year.</w:t>
      </w:r>
    </w:p>
    <w:p w14:paraId="7C04083A" w14:textId="77777777" w:rsidR="00AA0E11" w:rsidRPr="00A470F0" w:rsidRDefault="00AA0E11" w:rsidP="00B07CE1">
      <w:pPr>
        <w:pStyle w:val="NoSpacing"/>
      </w:pPr>
    </w:p>
    <w:p w14:paraId="41BC8F02" w14:textId="77777777" w:rsidR="003E7E1E" w:rsidRPr="00A470F0" w:rsidRDefault="003E7E1E" w:rsidP="00C35365">
      <w:pPr>
        <w:ind w:left="360" w:hanging="360"/>
        <w:rPr>
          <w:b/>
          <w:bCs/>
        </w:rPr>
      </w:pPr>
    </w:p>
    <w:p w14:paraId="79C715F7" w14:textId="77777777" w:rsidR="003546DB" w:rsidRPr="00A470F0" w:rsidRDefault="00915756" w:rsidP="00C35365">
      <w:pPr>
        <w:ind w:left="360" w:hanging="360"/>
        <w:rPr>
          <w:b/>
          <w:bCs/>
        </w:rPr>
      </w:pPr>
      <w:r w:rsidRPr="00A470F0">
        <w:rPr>
          <w:b/>
          <w:bCs/>
        </w:rPr>
        <w:t>9</w:t>
      </w:r>
      <w:r w:rsidR="00C35365" w:rsidRPr="00A470F0">
        <w:rPr>
          <w:b/>
          <w:bCs/>
        </w:rPr>
        <w:t>.</w:t>
      </w:r>
      <w:r w:rsidR="003546DB" w:rsidRPr="00A470F0">
        <w:rPr>
          <w:b/>
          <w:bCs/>
        </w:rPr>
        <w:t xml:space="preserve"> Lela P. Love </w:t>
      </w:r>
      <w:r w:rsidR="003546DB" w:rsidRPr="00A470F0">
        <w:rPr>
          <w:b/>
          <w:bCs/>
        </w:rPr>
        <w:tab/>
      </w:r>
    </w:p>
    <w:p w14:paraId="65A2A78E" w14:textId="77777777" w:rsidR="003546DB" w:rsidRPr="00A470F0" w:rsidRDefault="003546DB">
      <w:pPr>
        <w:ind w:left="360"/>
      </w:pPr>
    </w:p>
    <w:p w14:paraId="2C02D21F" w14:textId="55718671" w:rsidR="001B5A99" w:rsidRPr="00A470F0" w:rsidRDefault="00804417" w:rsidP="001B5A99">
      <w:pPr>
        <w:pStyle w:val="Heading2"/>
      </w:pPr>
      <w:r w:rsidRPr="00A470F0">
        <w:t xml:space="preserve">Most Recent </w:t>
      </w:r>
      <w:r w:rsidR="00514430" w:rsidRPr="00A470F0">
        <w:t>Publications</w:t>
      </w:r>
    </w:p>
    <w:p w14:paraId="7F3F7071" w14:textId="3FC9A59F" w:rsidR="0092634B" w:rsidRPr="00A470F0" w:rsidRDefault="0092634B" w:rsidP="0092634B"/>
    <w:p w14:paraId="35E3A74B" w14:textId="4F6B24FA" w:rsidR="0092634B" w:rsidRPr="00A470F0" w:rsidRDefault="0092634B" w:rsidP="0092634B">
      <w:r w:rsidRPr="00A470F0">
        <w:rPr>
          <w:u w:val="single"/>
        </w:rPr>
        <w:t>Mediation: Practice, Policy and Ethics, 3e</w:t>
      </w:r>
      <w:r w:rsidRPr="00A470F0">
        <w:t xml:space="preserve">, with Carrie </w:t>
      </w:r>
      <w:proofErr w:type="spellStart"/>
      <w:r w:rsidRPr="00A470F0">
        <w:t>Menkel</w:t>
      </w:r>
      <w:proofErr w:type="spellEnd"/>
      <w:r w:rsidRPr="00A470F0">
        <w:t>-Meadow and Andrea Schneider (Wolters Kluwer 2020)</w:t>
      </w:r>
      <w:r w:rsidR="00B852F3" w:rsidRPr="00A470F0">
        <w:t>.</w:t>
      </w:r>
    </w:p>
    <w:p w14:paraId="440E4B29" w14:textId="73664812" w:rsidR="0092634B" w:rsidRPr="00A470F0" w:rsidRDefault="0092634B" w:rsidP="0092634B"/>
    <w:p w14:paraId="35E7D51F" w14:textId="5C7664F5" w:rsidR="0092634B" w:rsidRPr="00A470F0" w:rsidRDefault="0092634B" w:rsidP="0092634B">
      <w:r w:rsidRPr="00A470F0">
        <w:rPr>
          <w:u w:val="single"/>
        </w:rPr>
        <w:t>The Middle Voice: Mediating Conflict Successfully, 3e</w:t>
      </w:r>
      <w:r w:rsidRPr="00A470F0">
        <w:t xml:space="preserve">, with Joseph </w:t>
      </w:r>
      <w:proofErr w:type="spellStart"/>
      <w:r w:rsidRPr="00A470F0">
        <w:t>Stulberg</w:t>
      </w:r>
      <w:proofErr w:type="spellEnd"/>
      <w:r w:rsidRPr="00A470F0">
        <w:t xml:space="preserve"> (Carolina Academic Press 2019)</w:t>
      </w:r>
      <w:r w:rsidR="00B852F3" w:rsidRPr="00A470F0">
        <w:t>.</w:t>
      </w:r>
      <w:r w:rsidRPr="00A470F0">
        <w:t xml:space="preserve"> </w:t>
      </w:r>
    </w:p>
    <w:p w14:paraId="0343B972" w14:textId="77777777" w:rsidR="002E65F8" w:rsidRPr="00A470F0" w:rsidRDefault="002E65F8" w:rsidP="002E65F8"/>
    <w:p w14:paraId="582DF725" w14:textId="450BF88D" w:rsidR="002E65F8" w:rsidRPr="00A470F0" w:rsidRDefault="00F10C5A" w:rsidP="002E65F8">
      <w:r w:rsidRPr="00A470F0">
        <w:rPr>
          <w:u w:val="single"/>
        </w:rPr>
        <w:t>Dispute Resolution: Beyond the Adversarial Model</w:t>
      </w:r>
      <w:r w:rsidRPr="00A470F0">
        <w:t xml:space="preserve">, 3e, with Carrie </w:t>
      </w:r>
      <w:proofErr w:type="spellStart"/>
      <w:r w:rsidRPr="00A470F0">
        <w:t>Menkel</w:t>
      </w:r>
      <w:proofErr w:type="spellEnd"/>
      <w:r w:rsidRPr="00A470F0">
        <w:t>-Meadow, Andrea Schneider and Michael Moffitt (Wolters Kluwer 2019)</w:t>
      </w:r>
      <w:r w:rsidR="00B852F3" w:rsidRPr="00A470F0">
        <w:t>.</w:t>
      </w:r>
    </w:p>
    <w:p w14:paraId="766F3123" w14:textId="77777777" w:rsidR="00D73211" w:rsidRPr="00A470F0" w:rsidRDefault="00D73211" w:rsidP="00D73211"/>
    <w:p w14:paraId="6CAA00D8" w14:textId="3476F2C2" w:rsidR="0072273A" w:rsidRPr="00A470F0" w:rsidRDefault="00D73211" w:rsidP="0072273A">
      <w:r w:rsidRPr="00A470F0">
        <w:t xml:space="preserve">Chapter </w:t>
      </w:r>
      <w:r w:rsidR="0072273A" w:rsidRPr="00A470F0">
        <w:t>t</w:t>
      </w:r>
      <w:r w:rsidRPr="00A470F0">
        <w:t xml:space="preserve">itled </w:t>
      </w:r>
      <w:r w:rsidRPr="00A470F0">
        <w:rPr>
          <w:i/>
        </w:rPr>
        <w:t>A Star to Steer Her By</w:t>
      </w:r>
      <w:r w:rsidRPr="00A470F0">
        <w:t xml:space="preserve">, in </w:t>
      </w:r>
      <w:r w:rsidRPr="00A470F0">
        <w:rPr>
          <w:u w:val="single"/>
        </w:rPr>
        <w:t>Discussions in Dispute Resolution</w:t>
      </w:r>
      <w:r w:rsidR="0072273A" w:rsidRPr="00A470F0">
        <w:rPr>
          <w:u w:val="single"/>
        </w:rPr>
        <w:t>: The Formative Articles</w:t>
      </w:r>
      <w:r w:rsidRPr="00A470F0">
        <w:t xml:space="preserve"> (Oxford University Press forthcoming 20</w:t>
      </w:r>
      <w:r w:rsidR="0072273A" w:rsidRPr="00A470F0">
        <w:t>20</w:t>
      </w:r>
      <w:r w:rsidRPr="00A470F0">
        <w:t>)</w:t>
      </w:r>
      <w:r w:rsidR="0072273A" w:rsidRPr="00A470F0">
        <w:t>.</w:t>
      </w:r>
    </w:p>
    <w:p w14:paraId="4AF79740" w14:textId="77777777" w:rsidR="00D73211" w:rsidRPr="00A470F0" w:rsidRDefault="00D73211" w:rsidP="00D73211"/>
    <w:p w14:paraId="177256CE" w14:textId="77777777" w:rsidR="00D73211" w:rsidRPr="00A470F0" w:rsidRDefault="00D73211" w:rsidP="00D73211">
      <w:r w:rsidRPr="00A470F0">
        <w:t xml:space="preserve">Chapter on </w:t>
      </w:r>
      <w:r w:rsidRPr="00A470F0">
        <w:rPr>
          <w:i/>
        </w:rPr>
        <w:t>Using Mediation for Advantage</w:t>
      </w:r>
      <w:r w:rsidRPr="00A470F0">
        <w:t xml:space="preserve">, in </w:t>
      </w:r>
      <w:r w:rsidRPr="00A470F0">
        <w:rPr>
          <w:u w:val="single"/>
        </w:rPr>
        <w:t>Negotiation Essentials for Lawyers</w:t>
      </w:r>
      <w:r w:rsidRPr="00A470F0">
        <w:t xml:space="preserve">, Chris </w:t>
      </w:r>
      <w:proofErr w:type="spellStart"/>
      <w:r w:rsidRPr="00A470F0">
        <w:t>Honeyman</w:t>
      </w:r>
      <w:proofErr w:type="spellEnd"/>
      <w:r w:rsidRPr="00A470F0">
        <w:t xml:space="preserve"> and Andrea Schneider, eds. (with Joseph </w:t>
      </w:r>
      <w:proofErr w:type="spellStart"/>
      <w:r w:rsidRPr="00A470F0">
        <w:t>Stulberg</w:t>
      </w:r>
      <w:proofErr w:type="spellEnd"/>
      <w:r w:rsidRPr="00A470F0">
        <w:t>) (ABA Publishing 2019).</w:t>
      </w:r>
    </w:p>
    <w:p w14:paraId="1878ED89" w14:textId="77777777" w:rsidR="00D73211" w:rsidRPr="00A470F0" w:rsidRDefault="00D73211" w:rsidP="00D73211">
      <w:pPr>
        <w:rPr>
          <w:i/>
        </w:rPr>
      </w:pPr>
    </w:p>
    <w:p w14:paraId="723D6C4B" w14:textId="77777777" w:rsidR="00D73211" w:rsidRPr="00A470F0" w:rsidRDefault="00D73211" w:rsidP="00D73211">
      <w:r w:rsidRPr="00A470F0">
        <w:rPr>
          <w:i/>
        </w:rPr>
        <w:t xml:space="preserve">Dispute System Design Can Help to bring the future envisioned by GPC participants, we need to change the structure of what we do (with Lisa </w:t>
      </w:r>
      <w:proofErr w:type="spellStart"/>
      <w:r w:rsidRPr="00A470F0">
        <w:rPr>
          <w:i/>
        </w:rPr>
        <w:t>Blomgren</w:t>
      </w:r>
      <w:proofErr w:type="spellEnd"/>
      <w:r w:rsidRPr="00A470F0">
        <w:rPr>
          <w:i/>
        </w:rPr>
        <w:t xml:space="preserve"> </w:t>
      </w:r>
      <w:proofErr w:type="spellStart"/>
      <w:r w:rsidRPr="00A470F0">
        <w:rPr>
          <w:i/>
        </w:rPr>
        <w:t>Amsler</w:t>
      </w:r>
      <w:proofErr w:type="spellEnd"/>
      <w:r w:rsidRPr="00A470F0">
        <w:rPr>
          <w:i/>
        </w:rPr>
        <w:t xml:space="preserve"> and Mansi Karol) </w:t>
      </w:r>
      <w:r w:rsidRPr="00A470F0">
        <w:t>Dispute Resolution Magazine (Spring 2018).</w:t>
      </w:r>
    </w:p>
    <w:p w14:paraId="39707D0C" w14:textId="77777777" w:rsidR="00D73211" w:rsidRPr="00A470F0" w:rsidRDefault="00D73211" w:rsidP="00D73211"/>
    <w:p w14:paraId="2B79FC51" w14:textId="77777777" w:rsidR="00D73211" w:rsidRPr="00A470F0" w:rsidRDefault="00D73211" w:rsidP="00D73211">
      <w:r w:rsidRPr="00A470F0">
        <w:rPr>
          <w:i/>
        </w:rPr>
        <w:t>A Conversation About Facts, Stories, and Truth in Mediation</w:t>
      </w:r>
      <w:r w:rsidRPr="00A470F0">
        <w:t xml:space="preserve"> (with James </w:t>
      </w:r>
      <w:proofErr w:type="spellStart"/>
      <w:r w:rsidRPr="00A470F0">
        <w:t>Coben</w:t>
      </w:r>
      <w:proofErr w:type="spellEnd"/>
      <w:r w:rsidRPr="00A470F0">
        <w:t xml:space="preserve"> and Ken Fox) Dispute Resolution Magazine (Winter 2018).</w:t>
      </w:r>
    </w:p>
    <w:p w14:paraId="01D189CB" w14:textId="77777777" w:rsidR="00D73211" w:rsidRPr="00A470F0" w:rsidRDefault="00D73211" w:rsidP="00D73211"/>
    <w:p w14:paraId="5E9FE678" w14:textId="77777777" w:rsidR="00D73211" w:rsidRPr="00A470F0" w:rsidRDefault="00D73211" w:rsidP="00D73211">
      <w:r w:rsidRPr="00A470F0">
        <w:rPr>
          <w:u w:val="single"/>
        </w:rPr>
        <w:t>Stories Mediators Tell—World Edition</w:t>
      </w:r>
      <w:r w:rsidRPr="00A470F0">
        <w:t xml:space="preserve"> (with Glen Parker) (ABA Publishing 2017).</w:t>
      </w:r>
    </w:p>
    <w:p w14:paraId="37596C81" w14:textId="77777777" w:rsidR="00D73211" w:rsidRPr="00A470F0" w:rsidRDefault="00D73211" w:rsidP="00D73211">
      <w:pPr>
        <w:rPr>
          <w:i/>
        </w:rPr>
      </w:pPr>
    </w:p>
    <w:p w14:paraId="7CA45259" w14:textId="77777777" w:rsidR="00D73211" w:rsidRPr="00A470F0" w:rsidRDefault="00D73211" w:rsidP="00D73211">
      <w:r w:rsidRPr="00A470F0">
        <w:rPr>
          <w:i/>
        </w:rPr>
        <w:t>The Hopes and Fears of All the Years: 30 Years Behind and the Road Ahead for the Widespread Use of Mediation</w:t>
      </w:r>
      <w:r w:rsidRPr="00A470F0">
        <w:t xml:space="preserve">, 31 Ohio State J. on Disp. Res. 123 (2016) (with Ellen Waldman) </w:t>
      </w:r>
    </w:p>
    <w:p w14:paraId="46F81718" w14:textId="77777777" w:rsidR="00D73211" w:rsidRPr="00A470F0" w:rsidRDefault="00D73211" w:rsidP="00D73211"/>
    <w:p w14:paraId="369AC9D0" w14:textId="77777777" w:rsidR="00D73211" w:rsidRPr="00A470F0" w:rsidRDefault="00D73211" w:rsidP="00D73211">
      <w:r w:rsidRPr="00A470F0">
        <w:rPr>
          <w:i/>
        </w:rPr>
        <w:t>Mediation and Property Issues in the Estate Planning Process</w:t>
      </w:r>
      <w:r w:rsidRPr="00A470F0">
        <w:t xml:space="preserve"> (with Stewart </w:t>
      </w:r>
      <w:proofErr w:type="spellStart"/>
      <w:r w:rsidRPr="00A470F0">
        <w:t>Sterk</w:t>
      </w:r>
      <w:proofErr w:type="spellEnd"/>
      <w:r w:rsidRPr="00A470F0">
        <w:t xml:space="preserve">) chapter in </w:t>
      </w:r>
      <w:r w:rsidRPr="00A470F0">
        <w:rPr>
          <w:u w:val="single"/>
        </w:rPr>
        <w:t>Mediation for Estate Planners</w:t>
      </w:r>
      <w:r w:rsidRPr="00A470F0">
        <w:t xml:space="preserve"> Susan Gary, ed. (2016 ABA Publishing).  </w:t>
      </w:r>
    </w:p>
    <w:p w14:paraId="6B3CFF16" w14:textId="77777777" w:rsidR="00D73211" w:rsidRPr="00A470F0" w:rsidRDefault="00D73211" w:rsidP="00D73211"/>
    <w:p w14:paraId="1E12D69F" w14:textId="77777777" w:rsidR="00D73211" w:rsidRPr="00A470F0" w:rsidRDefault="00D73211" w:rsidP="00D73211">
      <w:r w:rsidRPr="00A470F0">
        <w:rPr>
          <w:i/>
        </w:rPr>
        <w:t>The Uses of Mediation</w:t>
      </w:r>
      <w:r w:rsidRPr="00A470F0">
        <w:t xml:space="preserve">, chapter in </w:t>
      </w:r>
      <w:r w:rsidRPr="00A470F0">
        <w:rPr>
          <w:u w:val="single"/>
        </w:rPr>
        <w:t>The Negotiator’s Desk Reference</w:t>
      </w:r>
      <w:r w:rsidRPr="00A470F0">
        <w:t xml:space="preserve"> (2017, </w:t>
      </w:r>
      <w:r w:rsidR="00532B40" w:rsidRPr="00A470F0">
        <w:t>DRI</w:t>
      </w:r>
      <w:r w:rsidRPr="00A470F0">
        <w:t xml:space="preserve"> Publishing).</w:t>
      </w:r>
    </w:p>
    <w:p w14:paraId="53C04D54" w14:textId="77777777" w:rsidR="001B5A99" w:rsidRPr="00A470F0" w:rsidRDefault="001B5A99" w:rsidP="001B5A99"/>
    <w:p w14:paraId="136378DE" w14:textId="77777777" w:rsidR="00BE0F4D" w:rsidRPr="00A470F0" w:rsidRDefault="00BE0F4D" w:rsidP="00BE0F4D">
      <w:r w:rsidRPr="00A470F0">
        <w:rPr>
          <w:i/>
          <w:iCs/>
        </w:rPr>
        <w:t>The Uses of Mediation</w:t>
      </w:r>
      <w:r w:rsidRPr="00A470F0">
        <w:t xml:space="preserve">, chapter in </w:t>
      </w:r>
      <w:r w:rsidRPr="00A470F0">
        <w:rPr>
          <w:u w:val="single"/>
        </w:rPr>
        <w:t xml:space="preserve">The Negotiator’s </w:t>
      </w:r>
      <w:proofErr w:type="spellStart"/>
      <w:r w:rsidRPr="00A470F0">
        <w:rPr>
          <w:u w:val="single"/>
        </w:rPr>
        <w:t>Fieldbook</w:t>
      </w:r>
      <w:proofErr w:type="spellEnd"/>
      <w:r w:rsidRPr="00A470F0">
        <w:t xml:space="preserve">, (ABA Publishing 2006) (with Joseph </w:t>
      </w:r>
      <w:proofErr w:type="spellStart"/>
      <w:r w:rsidRPr="00A470F0">
        <w:t>Stulberg</w:t>
      </w:r>
      <w:proofErr w:type="spellEnd"/>
      <w:r w:rsidRPr="00A470F0">
        <w:t xml:space="preserve">) re-published in Contemporary Tendencies in Mediation </w:t>
      </w:r>
      <w:r w:rsidRPr="00A470F0">
        <w:lastRenderedPageBreak/>
        <w:t xml:space="preserve">(Humberto </w:t>
      </w:r>
      <w:proofErr w:type="spellStart"/>
      <w:r w:rsidRPr="00A470F0">
        <w:t>dalla</w:t>
      </w:r>
      <w:proofErr w:type="spellEnd"/>
      <w:r w:rsidRPr="00A470F0">
        <w:t xml:space="preserve"> Bernardina de </w:t>
      </w:r>
      <w:proofErr w:type="spellStart"/>
      <w:r w:rsidRPr="00A470F0">
        <w:t>Pinho</w:t>
      </w:r>
      <w:proofErr w:type="spellEnd"/>
      <w:r w:rsidRPr="00A470F0">
        <w:t xml:space="preserve"> and Juliana Loss de Andrade, eds.) (Editorial </w:t>
      </w:r>
      <w:proofErr w:type="spellStart"/>
      <w:r w:rsidRPr="00A470F0">
        <w:t>Dykinson</w:t>
      </w:r>
      <w:proofErr w:type="spellEnd"/>
      <w:r w:rsidRPr="00A470F0">
        <w:t xml:space="preserve"> 2015).</w:t>
      </w:r>
    </w:p>
    <w:p w14:paraId="6A209EF5" w14:textId="77777777" w:rsidR="00BE0F4D" w:rsidRPr="00A470F0" w:rsidRDefault="00BE0F4D" w:rsidP="00440FC5"/>
    <w:p w14:paraId="007F13B2" w14:textId="77777777" w:rsidR="00C77EB5" w:rsidRPr="00A470F0" w:rsidRDefault="00C77EB5" w:rsidP="00440FC5">
      <w:r w:rsidRPr="00A470F0">
        <w:rPr>
          <w:i/>
        </w:rPr>
        <w:t xml:space="preserve">Success and Failure in ADR: A Dialogue between Partners </w:t>
      </w:r>
      <w:r w:rsidRPr="00A470F0">
        <w:t xml:space="preserve">(with Joseph </w:t>
      </w:r>
      <w:proofErr w:type="spellStart"/>
      <w:r w:rsidRPr="00A470F0">
        <w:t>Stulberg</w:t>
      </w:r>
      <w:proofErr w:type="spellEnd"/>
      <w:r w:rsidRPr="00A470F0">
        <w:t xml:space="preserve">), </w:t>
      </w:r>
      <w:r w:rsidRPr="00A470F0">
        <w:rPr>
          <w:smallCaps/>
        </w:rPr>
        <w:t>International Journal on Conflict Engagement and</w:t>
      </w:r>
      <w:r w:rsidRPr="00A470F0">
        <w:t xml:space="preserve"> </w:t>
      </w:r>
      <w:r w:rsidRPr="00A470F0">
        <w:rPr>
          <w:smallCaps/>
        </w:rPr>
        <w:t>Resolution</w:t>
      </w:r>
      <w:r w:rsidRPr="00A470F0">
        <w:t xml:space="preserve"> 1-2014.</w:t>
      </w:r>
    </w:p>
    <w:p w14:paraId="26233C5A" w14:textId="77777777" w:rsidR="00C77EB5" w:rsidRPr="00A470F0" w:rsidRDefault="00C77EB5" w:rsidP="00440FC5"/>
    <w:p w14:paraId="30CF1460" w14:textId="77777777" w:rsidR="00470B63" w:rsidRPr="00A470F0" w:rsidRDefault="00470B63" w:rsidP="00470B63">
      <w:r w:rsidRPr="00A470F0">
        <w:t>Teachers Manual for Mediation: Practice, Policy and Ethics, 2</w:t>
      </w:r>
      <w:r w:rsidRPr="00A470F0">
        <w:rPr>
          <w:vertAlign w:val="superscript"/>
        </w:rPr>
        <w:t>nd</w:t>
      </w:r>
      <w:r w:rsidRPr="00A470F0">
        <w:t xml:space="preserve"> Edition (with Carrie </w:t>
      </w:r>
      <w:proofErr w:type="spellStart"/>
      <w:r w:rsidRPr="00A470F0">
        <w:t>Menkel</w:t>
      </w:r>
      <w:proofErr w:type="spellEnd"/>
      <w:r w:rsidRPr="00A470F0">
        <w:t>-Meadow and Andrea Schneider) (Wolters Kluwer 2014)</w:t>
      </w:r>
    </w:p>
    <w:p w14:paraId="134D7763" w14:textId="77777777" w:rsidR="00470B63" w:rsidRPr="00A470F0" w:rsidRDefault="00470B63" w:rsidP="00440FC5"/>
    <w:p w14:paraId="1DE9DE41" w14:textId="77777777" w:rsidR="00FC2F84" w:rsidRPr="00A470F0" w:rsidRDefault="00FC2F84" w:rsidP="00440FC5">
      <w:r w:rsidRPr="00A470F0">
        <w:rPr>
          <w:u w:val="single"/>
        </w:rPr>
        <w:t>Mediation: Practice, Policy and Ethics</w:t>
      </w:r>
      <w:r w:rsidRPr="00A470F0">
        <w:t>, 2</w:t>
      </w:r>
      <w:r w:rsidRPr="00A470F0">
        <w:rPr>
          <w:vertAlign w:val="superscript"/>
        </w:rPr>
        <w:t>nd</w:t>
      </w:r>
      <w:r w:rsidRPr="00A470F0">
        <w:t xml:space="preserve"> Edition (with Carrie </w:t>
      </w:r>
      <w:proofErr w:type="spellStart"/>
      <w:r w:rsidRPr="00A470F0">
        <w:t>Menkel</w:t>
      </w:r>
      <w:proofErr w:type="spellEnd"/>
      <w:r w:rsidRPr="00A470F0">
        <w:t>-Meadow and Andrea Schneider) (Wolters Kluwer 2013)</w:t>
      </w:r>
    </w:p>
    <w:p w14:paraId="3000382C" w14:textId="77777777" w:rsidR="00FC2F84" w:rsidRPr="00A470F0" w:rsidRDefault="00FC2F84" w:rsidP="00440FC5"/>
    <w:p w14:paraId="1377B5EF" w14:textId="77777777" w:rsidR="00BE61BE" w:rsidRPr="00A470F0" w:rsidRDefault="00BE61BE" w:rsidP="00440FC5">
      <w:r w:rsidRPr="00A470F0">
        <w:rPr>
          <w:u w:val="single"/>
        </w:rPr>
        <w:t>The Middle Voice: Mediating Conflict Successfully</w:t>
      </w:r>
      <w:r w:rsidRPr="00A470F0">
        <w:t>, 2</w:t>
      </w:r>
      <w:r w:rsidRPr="00A470F0">
        <w:rPr>
          <w:vertAlign w:val="superscript"/>
        </w:rPr>
        <w:t>nd</w:t>
      </w:r>
      <w:r w:rsidRPr="00A470F0">
        <w:t xml:space="preserve"> Edition (with Joseph </w:t>
      </w:r>
      <w:proofErr w:type="spellStart"/>
      <w:r w:rsidRPr="00A470F0">
        <w:t>Stulberg</w:t>
      </w:r>
      <w:proofErr w:type="spellEnd"/>
      <w:r w:rsidRPr="00A470F0">
        <w:t>) (Carolina Academic Press 2013)</w:t>
      </w:r>
      <w:r w:rsidR="00470B63" w:rsidRPr="00A470F0">
        <w:t xml:space="preserve"> (published in Russian 2014)</w:t>
      </w:r>
    </w:p>
    <w:p w14:paraId="728B47A8" w14:textId="77777777" w:rsidR="00B62A7D" w:rsidRPr="00A470F0" w:rsidRDefault="00B62A7D" w:rsidP="00440FC5"/>
    <w:p w14:paraId="6448F892" w14:textId="77777777" w:rsidR="00437313" w:rsidRPr="00A470F0" w:rsidRDefault="00437313" w:rsidP="00440FC5">
      <w:r w:rsidRPr="00A470F0">
        <w:rPr>
          <w:i/>
        </w:rPr>
        <w:t>Following the Golden Rule and Finding Gold: Generosity and Success in Negotiation</w:t>
      </w:r>
      <w:r w:rsidRPr="00A470F0">
        <w:t>, chapter in Educating Negotiators for a Connected World (DRI Press 2013)</w:t>
      </w:r>
    </w:p>
    <w:p w14:paraId="5E74D6EC" w14:textId="77777777" w:rsidR="00437313" w:rsidRPr="00A470F0" w:rsidRDefault="00437313" w:rsidP="00440FC5"/>
    <w:p w14:paraId="43660C6D" w14:textId="77777777" w:rsidR="00B62A7D" w:rsidRPr="00A470F0" w:rsidRDefault="00B62A7D" w:rsidP="00440FC5">
      <w:r w:rsidRPr="00A470F0">
        <w:rPr>
          <w:bCs/>
          <w:i/>
        </w:rPr>
        <w:t>Silver Linings: Reimagining the Role of ADR Education in the Wake of the Current Great Recession,</w:t>
      </w:r>
      <w:r w:rsidRPr="00A470F0">
        <w:rPr>
          <w:iCs/>
          <w:color w:val="000000"/>
        </w:rPr>
        <w:t xml:space="preserve"> Northeastern University Law Journal, Vol. 6, No. 1, 2013 (with Brian Farkas)</w:t>
      </w:r>
    </w:p>
    <w:p w14:paraId="3CF792A1" w14:textId="77777777" w:rsidR="00B62A7D" w:rsidRPr="00A470F0" w:rsidRDefault="00B62A7D" w:rsidP="00440FC5"/>
    <w:p w14:paraId="00C10CF3" w14:textId="77777777" w:rsidR="00C70752" w:rsidRPr="00A470F0" w:rsidRDefault="00C70752" w:rsidP="00440FC5">
      <w:r w:rsidRPr="00A470F0">
        <w:rPr>
          <w:u w:val="single"/>
        </w:rPr>
        <w:t>Stories Mediators Tell</w:t>
      </w:r>
      <w:r w:rsidRPr="00A470F0">
        <w:t xml:space="preserve"> (</w:t>
      </w:r>
      <w:r w:rsidR="00804417" w:rsidRPr="00A470F0">
        <w:t xml:space="preserve">editor, </w:t>
      </w:r>
      <w:r w:rsidRPr="00A470F0">
        <w:t>with Eric Galton) (ABA Publishing</w:t>
      </w:r>
      <w:r w:rsidR="006A0780" w:rsidRPr="00A470F0">
        <w:t xml:space="preserve"> 2012</w:t>
      </w:r>
      <w:r w:rsidRPr="00A470F0">
        <w:t>)</w:t>
      </w:r>
    </w:p>
    <w:p w14:paraId="091A6D52" w14:textId="77777777" w:rsidR="00C70752" w:rsidRPr="00A470F0" w:rsidRDefault="00C70752" w:rsidP="00440FC5"/>
    <w:p w14:paraId="55E08841" w14:textId="34913501" w:rsidR="00D370B4" w:rsidRPr="00A470F0" w:rsidRDefault="003546DB" w:rsidP="00754799">
      <w:pPr>
        <w:rPr>
          <w:b/>
          <w:bCs/>
        </w:rPr>
      </w:pPr>
      <w:r w:rsidRPr="00A470F0">
        <w:rPr>
          <w:b/>
          <w:bCs/>
        </w:rPr>
        <w:t>Courses, Conference and Other Presentations:</w:t>
      </w:r>
    </w:p>
    <w:p w14:paraId="41AB2D46" w14:textId="5EF49BF6" w:rsidR="00B83ED3" w:rsidRPr="00A470F0" w:rsidRDefault="00B83ED3" w:rsidP="00754799">
      <w:pPr>
        <w:rPr>
          <w:b/>
          <w:bCs/>
        </w:rPr>
      </w:pPr>
    </w:p>
    <w:p w14:paraId="69101BC9" w14:textId="71E4587F" w:rsidR="00B83ED3" w:rsidRPr="00A470F0" w:rsidRDefault="00B83ED3" w:rsidP="00754799">
      <w:r w:rsidRPr="00A470F0">
        <w:t xml:space="preserve">Presenter, </w:t>
      </w:r>
      <w:r w:rsidRPr="00A470F0">
        <w:rPr>
          <w:i/>
          <w:iCs/>
        </w:rPr>
        <w:t>Supporting Creative Problem Solving in Mediation</w:t>
      </w:r>
      <w:r w:rsidRPr="00A470F0">
        <w:t>, International Advanced Conflict Resolution Training, Florence University and the European Research Council (Zoom platform, 5/2020).</w:t>
      </w:r>
    </w:p>
    <w:p w14:paraId="34775E20" w14:textId="6262D0A2" w:rsidR="009735F1" w:rsidRPr="00A470F0" w:rsidRDefault="009735F1" w:rsidP="00754799">
      <w:pPr>
        <w:rPr>
          <w:b/>
          <w:bCs/>
        </w:rPr>
      </w:pPr>
    </w:p>
    <w:p w14:paraId="03EABCFC" w14:textId="474360D3" w:rsidR="009735F1" w:rsidRPr="00A470F0" w:rsidRDefault="009735F1" w:rsidP="00754799">
      <w:r w:rsidRPr="00A470F0">
        <w:t xml:space="preserve">Presenter, </w:t>
      </w:r>
      <w:r w:rsidRPr="00A470F0">
        <w:rPr>
          <w:i/>
          <w:iCs/>
        </w:rPr>
        <w:t>Stability in the Pandemic: personal, professional and global goals</w:t>
      </w:r>
      <w:r w:rsidRPr="00A470F0">
        <w:t xml:space="preserve">, sponsored by the Center for Conflict Prevention and Resolution (CPR) (with Professor </w:t>
      </w:r>
      <w:proofErr w:type="spellStart"/>
      <w:r w:rsidRPr="00A470F0">
        <w:t>Sukhsimranjit</w:t>
      </w:r>
      <w:proofErr w:type="spellEnd"/>
      <w:r w:rsidRPr="00A470F0">
        <w:t xml:space="preserve"> Singh of the Straus Institute/Pepperdine University) (Zoom platform, 4/ 2020)</w:t>
      </w:r>
      <w:r w:rsidR="00B852F3" w:rsidRPr="00A470F0">
        <w:t>.</w:t>
      </w:r>
    </w:p>
    <w:p w14:paraId="4CE5F61F" w14:textId="2D1FD802" w:rsidR="00D9301F" w:rsidRPr="00A470F0" w:rsidRDefault="00D9301F" w:rsidP="00754799"/>
    <w:p w14:paraId="39AE88E9" w14:textId="4EC5B443" w:rsidR="00D9301F" w:rsidRPr="00A470F0" w:rsidRDefault="00D9301F" w:rsidP="00D9301F">
      <w:pPr>
        <w:rPr>
          <w:bCs/>
        </w:rPr>
      </w:pPr>
      <w:r w:rsidRPr="00A470F0">
        <w:rPr>
          <w:bCs/>
        </w:rPr>
        <w:t xml:space="preserve">Presenter, the International Chamber of Commerce, </w:t>
      </w:r>
      <w:r w:rsidRPr="00A470F0">
        <w:rPr>
          <w:bCs/>
          <w:i/>
        </w:rPr>
        <w:t>Stories Mediators Tell</w:t>
      </w:r>
      <w:r w:rsidRPr="00A470F0">
        <w:rPr>
          <w:bCs/>
        </w:rPr>
        <w:t xml:space="preserve"> (Paris, 2/</w:t>
      </w:r>
      <w:r w:rsidR="00442088" w:rsidRPr="00A470F0">
        <w:rPr>
          <w:bCs/>
        </w:rPr>
        <w:t>20</w:t>
      </w:r>
      <w:r w:rsidRPr="00A470F0">
        <w:rPr>
          <w:bCs/>
        </w:rPr>
        <w:t>)</w:t>
      </w:r>
    </w:p>
    <w:p w14:paraId="3F438DBB" w14:textId="1DA1121B" w:rsidR="00783590" w:rsidRPr="00A470F0" w:rsidRDefault="00783590" w:rsidP="00754799">
      <w:pPr>
        <w:rPr>
          <w:b/>
          <w:bCs/>
        </w:rPr>
      </w:pPr>
    </w:p>
    <w:p w14:paraId="4740611D" w14:textId="139D7BB7" w:rsidR="00783590" w:rsidRPr="00A470F0" w:rsidRDefault="00783590" w:rsidP="00754799">
      <w:r w:rsidRPr="00A470F0">
        <w:t xml:space="preserve">Panelist, </w:t>
      </w:r>
      <w:r w:rsidRPr="00A470F0">
        <w:rPr>
          <w:i/>
          <w:iCs/>
        </w:rPr>
        <w:t>The Evolving World of Commercial Dispute Resolution</w:t>
      </w:r>
      <w:r w:rsidRPr="00A470F0">
        <w:t>, Global Dispute Resolution Conference, Straus Institute for Dispute Resolution in collaboration with Prince Mohammad Bin Fahd University, Pepperdine/Caruso School of Law (</w:t>
      </w:r>
      <w:r w:rsidR="009735F1" w:rsidRPr="00A470F0">
        <w:t xml:space="preserve">11/22/19 </w:t>
      </w:r>
      <w:r w:rsidRPr="00A470F0">
        <w:t>Pepperdine University, Malibu)</w:t>
      </w:r>
      <w:r w:rsidR="00B852F3" w:rsidRPr="00A470F0">
        <w:t>.</w:t>
      </w:r>
    </w:p>
    <w:p w14:paraId="1A3E2041" w14:textId="5C6828C4" w:rsidR="00FA23F6" w:rsidRPr="00A470F0" w:rsidRDefault="00FA23F6" w:rsidP="00754799"/>
    <w:p w14:paraId="22F0C82A" w14:textId="1B9FD926" w:rsidR="00FA23F6" w:rsidRPr="00A470F0" w:rsidRDefault="00FA23F6" w:rsidP="00754799">
      <w:r w:rsidRPr="00A470F0">
        <w:t xml:space="preserve">Panel Moderator, </w:t>
      </w:r>
      <w:r w:rsidRPr="00A470F0">
        <w:rPr>
          <w:i/>
          <w:iCs/>
        </w:rPr>
        <w:t xml:space="preserve">Achieving Access to Justice Through ADR: Fact or </w:t>
      </w:r>
      <w:proofErr w:type="gramStart"/>
      <w:r w:rsidRPr="00A470F0">
        <w:rPr>
          <w:i/>
          <w:iCs/>
        </w:rPr>
        <w:t>Fiction?</w:t>
      </w:r>
      <w:r w:rsidRPr="00A470F0">
        <w:t>,</w:t>
      </w:r>
      <w:proofErr w:type="gramEnd"/>
      <w:r w:rsidRPr="00A470F0">
        <w:t xml:space="preserve"> Fordham Law School</w:t>
      </w:r>
      <w:r w:rsidR="00B852F3" w:rsidRPr="00A470F0">
        <w:t xml:space="preserve">  (</w:t>
      </w:r>
      <w:r w:rsidRPr="00A470F0">
        <w:t>11/1/19</w:t>
      </w:r>
      <w:r w:rsidR="00B852F3" w:rsidRPr="00A470F0">
        <w:t>).</w:t>
      </w:r>
    </w:p>
    <w:p w14:paraId="00DB7A73" w14:textId="5A42AFEA" w:rsidR="005668FD" w:rsidRPr="00A470F0" w:rsidRDefault="005668FD" w:rsidP="00754799">
      <w:pPr>
        <w:rPr>
          <w:b/>
          <w:bCs/>
        </w:rPr>
      </w:pPr>
    </w:p>
    <w:p w14:paraId="4B63936D" w14:textId="6787184E" w:rsidR="00FA23F6" w:rsidRPr="00A470F0" w:rsidRDefault="00FA23F6" w:rsidP="00754799">
      <w:r w:rsidRPr="00A470F0">
        <w:lastRenderedPageBreak/>
        <w:t xml:space="preserve">Welcome Remarks and Panel Moderator, </w:t>
      </w:r>
      <w:r w:rsidRPr="00A470F0">
        <w:rPr>
          <w:i/>
          <w:iCs/>
        </w:rPr>
        <w:t>Innovations in Justice: Experiments in Restorative Processes</w:t>
      </w:r>
      <w:r w:rsidRPr="00A470F0">
        <w:t>, Annual Symposium of the Cardozo Journal of Conflict Resolution, Cardozo Law School (10</w:t>
      </w:r>
      <w:r w:rsidR="00B852F3" w:rsidRPr="00A470F0">
        <w:t>/25/19)</w:t>
      </w:r>
      <w:r w:rsidRPr="00A470F0">
        <w:t xml:space="preserve"> </w:t>
      </w:r>
    </w:p>
    <w:p w14:paraId="44BC45C6" w14:textId="05CD83D1" w:rsidR="00D9301F" w:rsidRPr="00A470F0" w:rsidRDefault="00D9301F" w:rsidP="00754799"/>
    <w:p w14:paraId="384695F5" w14:textId="3E968434" w:rsidR="00D9301F" w:rsidRPr="00A470F0" w:rsidRDefault="00D9301F" w:rsidP="00D9301F">
      <w:pPr>
        <w:rPr>
          <w:bCs/>
        </w:rPr>
      </w:pPr>
      <w:r w:rsidRPr="00A470F0">
        <w:rPr>
          <w:bCs/>
        </w:rPr>
        <w:t xml:space="preserve">Faculty, Two Week Course, </w:t>
      </w:r>
      <w:r w:rsidRPr="00A470F0">
        <w:rPr>
          <w:bCs/>
          <w:i/>
        </w:rPr>
        <w:t>Negotiation and Mediation</w:t>
      </w:r>
      <w:r w:rsidRPr="00A470F0">
        <w:rPr>
          <w:bCs/>
        </w:rPr>
        <w:t xml:space="preserve">, </w:t>
      </w:r>
      <w:r w:rsidRPr="00A470F0">
        <w:t>Humboldt and Tulane Universities</w:t>
      </w:r>
      <w:r w:rsidRPr="00A470F0">
        <w:rPr>
          <w:bCs/>
        </w:rPr>
        <w:t xml:space="preserve"> (Berlin, July-August 2019)</w:t>
      </w:r>
    </w:p>
    <w:p w14:paraId="76636520" w14:textId="77777777" w:rsidR="00FA23F6" w:rsidRPr="00A470F0" w:rsidRDefault="00FA23F6" w:rsidP="00754799"/>
    <w:p w14:paraId="3BFD6D30" w14:textId="4BD8AE46" w:rsidR="00B6663C" w:rsidRPr="00A470F0" w:rsidRDefault="00B6663C" w:rsidP="00754799">
      <w:pPr>
        <w:rPr>
          <w:bCs/>
        </w:rPr>
      </w:pPr>
      <w:r w:rsidRPr="00A470F0">
        <w:rPr>
          <w:bCs/>
        </w:rPr>
        <w:t xml:space="preserve">Speaker and Moderator, </w:t>
      </w:r>
      <w:r w:rsidRPr="00A470F0">
        <w:rPr>
          <w:bCs/>
          <w:i/>
        </w:rPr>
        <w:t>Appreciating Our Legacy and Engaging the Future, an international conference for dispute resolution teachers, scholars, and leaders</w:t>
      </w:r>
      <w:r w:rsidRPr="00A470F0">
        <w:rPr>
          <w:bCs/>
        </w:rPr>
        <w:t>, June 18-19, 2019 (Pepperdine University, Malibu)</w:t>
      </w:r>
    </w:p>
    <w:p w14:paraId="52A29B6E" w14:textId="77777777" w:rsidR="00B6663C" w:rsidRPr="00A470F0" w:rsidRDefault="00B6663C" w:rsidP="00754799">
      <w:pPr>
        <w:rPr>
          <w:bCs/>
        </w:rPr>
      </w:pPr>
    </w:p>
    <w:p w14:paraId="2AD19E66" w14:textId="4305438E" w:rsidR="005668FD" w:rsidRPr="00A470F0" w:rsidRDefault="005668FD" w:rsidP="00754799">
      <w:pPr>
        <w:rPr>
          <w:bCs/>
        </w:rPr>
      </w:pPr>
      <w:r w:rsidRPr="00A470F0">
        <w:rPr>
          <w:bCs/>
        </w:rPr>
        <w:t xml:space="preserve">Faculty, The Straus Institute for Dispute Resolution, Pepperdine University School of Law, </w:t>
      </w:r>
      <w:r w:rsidRPr="00A470F0">
        <w:rPr>
          <w:bCs/>
          <w:i/>
        </w:rPr>
        <w:t>Mediation</w:t>
      </w:r>
      <w:r w:rsidRPr="00A470F0">
        <w:rPr>
          <w:bCs/>
        </w:rPr>
        <w:t xml:space="preserve"> (Malibu 5/19)</w:t>
      </w:r>
    </w:p>
    <w:p w14:paraId="63FF073E" w14:textId="77777777" w:rsidR="005668FD" w:rsidRPr="00A470F0" w:rsidRDefault="005668FD" w:rsidP="00754799">
      <w:pPr>
        <w:rPr>
          <w:bCs/>
        </w:rPr>
      </w:pPr>
    </w:p>
    <w:p w14:paraId="717CB2CA" w14:textId="28C987BB" w:rsidR="005668FD" w:rsidRPr="00A470F0" w:rsidRDefault="005668FD" w:rsidP="00754799">
      <w:pPr>
        <w:rPr>
          <w:bCs/>
        </w:rPr>
      </w:pPr>
      <w:r w:rsidRPr="00A470F0">
        <w:rPr>
          <w:bCs/>
        </w:rPr>
        <w:t xml:space="preserve">Faculty, the Northwest Institute for Dispute Resolution, Idaho College of Law, </w:t>
      </w:r>
      <w:r w:rsidRPr="00A470F0">
        <w:rPr>
          <w:bCs/>
          <w:i/>
        </w:rPr>
        <w:t>Mediation</w:t>
      </w:r>
      <w:r w:rsidRPr="00A470F0">
        <w:rPr>
          <w:bCs/>
        </w:rPr>
        <w:t xml:space="preserve"> (Boise, Idaho, 5/19)</w:t>
      </w:r>
    </w:p>
    <w:p w14:paraId="21D80410" w14:textId="77777777" w:rsidR="001B4B91" w:rsidRPr="00A470F0" w:rsidRDefault="001B4B91" w:rsidP="00754799">
      <w:pPr>
        <w:rPr>
          <w:bCs/>
        </w:rPr>
      </w:pPr>
    </w:p>
    <w:p w14:paraId="77209EE5" w14:textId="22032E1C" w:rsidR="001B4B91" w:rsidRPr="00A470F0" w:rsidRDefault="001B4B91" w:rsidP="00754799">
      <w:pPr>
        <w:rPr>
          <w:bCs/>
        </w:rPr>
      </w:pPr>
      <w:r w:rsidRPr="00A470F0">
        <w:rPr>
          <w:bCs/>
        </w:rPr>
        <w:t>Faculty, the 6</w:t>
      </w:r>
      <w:r w:rsidRPr="00A470F0">
        <w:rPr>
          <w:bCs/>
          <w:vertAlign w:val="superscript"/>
        </w:rPr>
        <w:t>th</w:t>
      </w:r>
      <w:r w:rsidRPr="00A470F0">
        <w:rPr>
          <w:bCs/>
        </w:rPr>
        <w:t xml:space="preserve"> Annual Conference of the </w:t>
      </w:r>
      <w:proofErr w:type="spellStart"/>
      <w:r w:rsidRPr="00A470F0">
        <w:rPr>
          <w:bCs/>
        </w:rPr>
        <w:t>Osgoode</w:t>
      </w:r>
      <w:proofErr w:type="spellEnd"/>
      <w:r w:rsidRPr="00A470F0">
        <w:rPr>
          <w:bCs/>
        </w:rPr>
        <w:t xml:space="preserve"> Hall Law School, Winkler Institute for Dispute Resolution and International Academy of Mediators on </w:t>
      </w:r>
      <w:r w:rsidRPr="00A470F0">
        <w:rPr>
          <w:bCs/>
          <w:i/>
        </w:rPr>
        <w:t>Mediation Styles and Processes</w:t>
      </w:r>
      <w:r w:rsidRPr="00A470F0">
        <w:rPr>
          <w:bCs/>
        </w:rPr>
        <w:t xml:space="preserve"> (Toronto 5/2/19)</w:t>
      </w:r>
    </w:p>
    <w:p w14:paraId="6F0CA6A9" w14:textId="53628DF7" w:rsidR="007601F9" w:rsidRPr="00A470F0" w:rsidRDefault="007601F9" w:rsidP="00754799">
      <w:pPr>
        <w:rPr>
          <w:bCs/>
        </w:rPr>
      </w:pPr>
    </w:p>
    <w:p w14:paraId="06ED1E37" w14:textId="78AA4600" w:rsidR="007601F9" w:rsidRPr="00A470F0" w:rsidRDefault="007601F9" w:rsidP="00754799">
      <w:pPr>
        <w:rPr>
          <w:bCs/>
        </w:rPr>
      </w:pPr>
      <w:r w:rsidRPr="00A470F0">
        <w:rPr>
          <w:bCs/>
        </w:rPr>
        <w:t xml:space="preserve">Faculty, course on Restorative Justice: </w:t>
      </w:r>
      <w:r w:rsidRPr="00A470F0">
        <w:rPr>
          <w:bCs/>
          <w:i/>
        </w:rPr>
        <w:t>Talking Circles, Listening Skills and Negotiation Strategies</w:t>
      </w:r>
      <w:r w:rsidRPr="00A470F0">
        <w:rPr>
          <w:bCs/>
        </w:rPr>
        <w:t xml:space="preserve"> for inmates, </w:t>
      </w:r>
      <w:r w:rsidRPr="00A470F0">
        <w:rPr>
          <w:b/>
          <w:bCs/>
        </w:rPr>
        <w:t>Queensboro Correctional Facility</w:t>
      </w:r>
      <w:r w:rsidRPr="00A470F0">
        <w:rPr>
          <w:bCs/>
        </w:rPr>
        <w:t xml:space="preserve"> (Mar-April, 2019)</w:t>
      </w:r>
    </w:p>
    <w:p w14:paraId="397CA32A" w14:textId="77777777" w:rsidR="00D43CEC" w:rsidRPr="00A470F0" w:rsidRDefault="00D43CEC" w:rsidP="00754799">
      <w:pPr>
        <w:rPr>
          <w:b/>
          <w:bCs/>
        </w:rPr>
      </w:pPr>
    </w:p>
    <w:p w14:paraId="7D8C525A" w14:textId="77777777" w:rsidR="00D43CEC" w:rsidRPr="00A470F0" w:rsidRDefault="00D43CEC" w:rsidP="00754799">
      <w:pPr>
        <w:rPr>
          <w:b/>
          <w:bCs/>
        </w:rPr>
      </w:pPr>
      <w:r w:rsidRPr="00A470F0">
        <w:rPr>
          <w:bCs/>
        </w:rPr>
        <w:t>Co-Leader</w:t>
      </w:r>
      <w:r w:rsidRPr="00A470F0">
        <w:rPr>
          <w:b/>
          <w:bCs/>
        </w:rPr>
        <w:t xml:space="preserve"> </w:t>
      </w:r>
      <w:r w:rsidRPr="00A470F0">
        <w:rPr>
          <w:bCs/>
        </w:rPr>
        <w:t xml:space="preserve">(with Larry </w:t>
      </w:r>
      <w:proofErr w:type="spellStart"/>
      <w:r w:rsidRPr="00A470F0">
        <w:rPr>
          <w:bCs/>
        </w:rPr>
        <w:t>Rute</w:t>
      </w:r>
      <w:proofErr w:type="spellEnd"/>
      <w:r w:rsidRPr="00A470F0">
        <w:rPr>
          <w:bCs/>
        </w:rPr>
        <w:t>)</w:t>
      </w:r>
      <w:r w:rsidRPr="00A470F0">
        <w:rPr>
          <w:b/>
          <w:bCs/>
        </w:rPr>
        <w:t xml:space="preserve">, </w:t>
      </w:r>
      <w:r w:rsidRPr="00A470F0">
        <w:rPr>
          <w:bCs/>
          <w:i/>
        </w:rPr>
        <w:t>Co-Mediation</w:t>
      </w:r>
      <w:r w:rsidRPr="00A470F0">
        <w:rPr>
          <w:bCs/>
        </w:rPr>
        <w:t>,</w:t>
      </w:r>
      <w:r w:rsidRPr="00A470F0">
        <w:rPr>
          <w:b/>
          <w:bCs/>
        </w:rPr>
        <w:t xml:space="preserve"> International Academy of Mediators Webinar </w:t>
      </w:r>
      <w:r w:rsidRPr="00A470F0">
        <w:rPr>
          <w:bCs/>
        </w:rPr>
        <w:t>(Zoom platform 1/30/19)</w:t>
      </w:r>
    </w:p>
    <w:p w14:paraId="0B404D92" w14:textId="77777777" w:rsidR="00092FC6" w:rsidRPr="00A470F0" w:rsidRDefault="00092FC6" w:rsidP="00754799">
      <w:pPr>
        <w:rPr>
          <w:b/>
          <w:bCs/>
        </w:rPr>
      </w:pPr>
    </w:p>
    <w:p w14:paraId="3CEC8BB8" w14:textId="77777777" w:rsidR="005E54E4" w:rsidRPr="00A470F0" w:rsidRDefault="005E54E4" w:rsidP="00754799">
      <w:pPr>
        <w:rPr>
          <w:color w:val="000000"/>
        </w:rPr>
      </w:pPr>
      <w:r w:rsidRPr="00A470F0">
        <w:rPr>
          <w:color w:val="000000"/>
        </w:rPr>
        <w:t xml:space="preserve">Presentation, </w:t>
      </w:r>
      <w:r w:rsidRPr="00A470F0">
        <w:rPr>
          <w:i/>
          <w:color w:val="000000"/>
        </w:rPr>
        <w:t xml:space="preserve">From Theory to Practice:  Lessons on How Mediators Make the Trust Shift More Likely, </w:t>
      </w:r>
      <w:r w:rsidRPr="00A470F0">
        <w:rPr>
          <w:b/>
          <w:color w:val="000000"/>
        </w:rPr>
        <w:t>International Academy of Mediators Fall Conference/Finding Trust in the Rock and Roll World of Conflict</w:t>
      </w:r>
      <w:r w:rsidRPr="00A470F0">
        <w:rPr>
          <w:color w:val="000000"/>
        </w:rPr>
        <w:t xml:space="preserve"> (Cleveland 10/5/18) </w:t>
      </w:r>
    </w:p>
    <w:p w14:paraId="59B8D5BA" w14:textId="77777777" w:rsidR="005E54E4" w:rsidRPr="00A470F0" w:rsidRDefault="005E54E4" w:rsidP="00754799">
      <w:pPr>
        <w:rPr>
          <w:color w:val="000000"/>
        </w:rPr>
      </w:pPr>
    </w:p>
    <w:p w14:paraId="22EC3024" w14:textId="77777777" w:rsidR="008368C1" w:rsidRPr="00A470F0" w:rsidRDefault="00092FC6" w:rsidP="00754799">
      <w:pPr>
        <w:rPr>
          <w:color w:val="000000"/>
        </w:rPr>
      </w:pPr>
      <w:r w:rsidRPr="00A470F0">
        <w:rPr>
          <w:color w:val="000000"/>
        </w:rPr>
        <w:t xml:space="preserve">Trainer/Faculty, </w:t>
      </w:r>
      <w:r w:rsidRPr="00A470F0">
        <w:rPr>
          <w:i/>
          <w:color w:val="000000"/>
        </w:rPr>
        <w:t>Arbitrator Training</w:t>
      </w:r>
      <w:r w:rsidRPr="00A470F0">
        <w:rPr>
          <w:color w:val="000000"/>
        </w:rPr>
        <w:t xml:space="preserve">, for the Attorney-Client Fee Dispute Arbitration Panel, </w:t>
      </w:r>
      <w:r w:rsidRPr="00A470F0">
        <w:rPr>
          <w:b/>
          <w:color w:val="000000"/>
        </w:rPr>
        <w:t>the Joint Committee on Fee Disputes and Conciliation</w:t>
      </w:r>
      <w:r w:rsidRPr="00A470F0">
        <w:rPr>
          <w:color w:val="000000"/>
        </w:rPr>
        <w:t xml:space="preserve"> (10/18).</w:t>
      </w:r>
    </w:p>
    <w:p w14:paraId="59FF9A50" w14:textId="77777777" w:rsidR="00092FC6" w:rsidRPr="00A470F0" w:rsidRDefault="00092FC6" w:rsidP="00754799">
      <w:pPr>
        <w:rPr>
          <w:b/>
          <w:bCs/>
        </w:rPr>
      </w:pPr>
    </w:p>
    <w:p w14:paraId="3DCFC29C" w14:textId="77777777" w:rsidR="00A43426" w:rsidRPr="00A470F0" w:rsidRDefault="00A43426" w:rsidP="00754799">
      <w:pPr>
        <w:rPr>
          <w:bCs/>
        </w:rPr>
      </w:pPr>
      <w:r w:rsidRPr="00A470F0">
        <w:rPr>
          <w:bCs/>
        </w:rPr>
        <w:t xml:space="preserve">Two Week Course, </w:t>
      </w:r>
      <w:r w:rsidRPr="00A470F0">
        <w:rPr>
          <w:bCs/>
          <w:i/>
        </w:rPr>
        <w:t>Negotiation and Mediation</w:t>
      </w:r>
      <w:r w:rsidRPr="00A470F0">
        <w:rPr>
          <w:bCs/>
        </w:rPr>
        <w:t xml:space="preserve">, </w:t>
      </w:r>
      <w:r w:rsidRPr="00A470F0">
        <w:rPr>
          <w:b/>
          <w:bCs/>
        </w:rPr>
        <w:t>Humboldt and Tulane Universities</w:t>
      </w:r>
      <w:r w:rsidRPr="00A470F0">
        <w:rPr>
          <w:bCs/>
        </w:rPr>
        <w:t xml:space="preserve"> (Berlin, August 2018)</w:t>
      </w:r>
    </w:p>
    <w:p w14:paraId="6669A273" w14:textId="77777777" w:rsidR="00A43426" w:rsidRPr="00A470F0" w:rsidRDefault="00A43426" w:rsidP="00754799">
      <w:pPr>
        <w:rPr>
          <w:bCs/>
        </w:rPr>
      </w:pPr>
    </w:p>
    <w:p w14:paraId="7D8A166D" w14:textId="77777777" w:rsidR="00A43426" w:rsidRPr="00A470F0" w:rsidRDefault="00A43426" w:rsidP="00754799">
      <w:pPr>
        <w:rPr>
          <w:bCs/>
        </w:rPr>
      </w:pPr>
      <w:r w:rsidRPr="00A470F0">
        <w:rPr>
          <w:bCs/>
        </w:rPr>
        <w:t xml:space="preserve">One Week Course, </w:t>
      </w:r>
      <w:r w:rsidRPr="00A470F0">
        <w:rPr>
          <w:bCs/>
          <w:i/>
        </w:rPr>
        <w:t>Mediation and the Facilitation of Democratic Dialogue</w:t>
      </w:r>
      <w:r w:rsidRPr="00A470F0">
        <w:rPr>
          <w:bCs/>
        </w:rPr>
        <w:t xml:space="preserve">, </w:t>
      </w:r>
      <w:r w:rsidRPr="00A470F0">
        <w:rPr>
          <w:b/>
          <w:bCs/>
        </w:rPr>
        <w:t>Central European University</w:t>
      </w:r>
      <w:r w:rsidRPr="00A470F0">
        <w:rPr>
          <w:bCs/>
        </w:rPr>
        <w:t xml:space="preserve"> (Budapest 7/18)</w:t>
      </w:r>
    </w:p>
    <w:p w14:paraId="358B4F15" w14:textId="77777777" w:rsidR="00A43426" w:rsidRPr="00A470F0" w:rsidRDefault="00A43426" w:rsidP="00754799">
      <w:pPr>
        <w:rPr>
          <w:bCs/>
        </w:rPr>
      </w:pPr>
    </w:p>
    <w:p w14:paraId="3C65994B" w14:textId="77777777" w:rsidR="00E64A01" w:rsidRPr="00A470F0" w:rsidRDefault="00E64A01" w:rsidP="00754799">
      <w:pPr>
        <w:rPr>
          <w:bCs/>
        </w:rPr>
      </w:pPr>
      <w:r w:rsidRPr="00A470F0">
        <w:rPr>
          <w:bCs/>
        </w:rPr>
        <w:t xml:space="preserve">Mediation Training Program, </w:t>
      </w:r>
      <w:r w:rsidRPr="00A470F0">
        <w:rPr>
          <w:b/>
          <w:bCs/>
        </w:rPr>
        <w:t>Scientific and Methodological Center for Mediation and the Law</w:t>
      </w:r>
      <w:r w:rsidRPr="00A470F0">
        <w:rPr>
          <w:bCs/>
        </w:rPr>
        <w:t xml:space="preserve"> (Moscow 5/18)</w:t>
      </w:r>
    </w:p>
    <w:p w14:paraId="20B6A2B9" w14:textId="77777777" w:rsidR="00E64A01" w:rsidRPr="00A470F0" w:rsidRDefault="00E64A01" w:rsidP="00754799">
      <w:pPr>
        <w:rPr>
          <w:bCs/>
        </w:rPr>
      </w:pPr>
    </w:p>
    <w:p w14:paraId="198D49D5" w14:textId="77777777" w:rsidR="00E64A01" w:rsidRPr="00A470F0" w:rsidRDefault="00E64A01" w:rsidP="00754799">
      <w:pPr>
        <w:rPr>
          <w:bCs/>
        </w:rPr>
      </w:pPr>
      <w:r w:rsidRPr="00A470F0">
        <w:rPr>
          <w:bCs/>
        </w:rPr>
        <w:t xml:space="preserve">Panel Presentation, </w:t>
      </w:r>
      <w:r w:rsidRPr="00A470F0">
        <w:rPr>
          <w:bCs/>
          <w:i/>
        </w:rPr>
        <w:t>Alternative Dispute Resolution and Digital Justice</w:t>
      </w:r>
      <w:r w:rsidRPr="00A470F0">
        <w:rPr>
          <w:bCs/>
        </w:rPr>
        <w:t xml:space="preserve">, </w:t>
      </w:r>
      <w:r w:rsidRPr="00A470F0">
        <w:rPr>
          <w:b/>
          <w:bCs/>
        </w:rPr>
        <w:t>St. Petersburg International Legal Forum</w:t>
      </w:r>
      <w:r w:rsidRPr="00A470F0">
        <w:rPr>
          <w:bCs/>
        </w:rPr>
        <w:t xml:space="preserve"> (Russia 5/18)</w:t>
      </w:r>
    </w:p>
    <w:p w14:paraId="5C5633D0" w14:textId="77777777" w:rsidR="00E64A01" w:rsidRPr="00A470F0" w:rsidRDefault="00E64A01" w:rsidP="00754799">
      <w:pPr>
        <w:rPr>
          <w:bCs/>
        </w:rPr>
      </w:pPr>
    </w:p>
    <w:p w14:paraId="720E9EAE" w14:textId="77777777" w:rsidR="008368C1" w:rsidRPr="00A470F0" w:rsidRDefault="008368C1" w:rsidP="00754799">
      <w:pPr>
        <w:rPr>
          <w:bCs/>
        </w:rPr>
      </w:pPr>
      <w:r w:rsidRPr="00A470F0">
        <w:rPr>
          <w:bCs/>
        </w:rPr>
        <w:lastRenderedPageBreak/>
        <w:t xml:space="preserve">Presentation, Moderator and Commentator, </w:t>
      </w:r>
      <w:r w:rsidRPr="00A470F0">
        <w:rPr>
          <w:bCs/>
          <w:i/>
        </w:rPr>
        <w:t>Hearing the Voice of the Patient: A Solution-Oriented Approach</w:t>
      </w:r>
      <w:r w:rsidRPr="00A470F0">
        <w:rPr>
          <w:bCs/>
        </w:rPr>
        <w:t xml:space="preserve">, the </w:t>
      </w:r>
      <w:r w:rsidRPr="00A470F0">
        <w:rPr>
          <w:b/>
          <w:bCs/>
        </w:rPr>
        <w:t>2018 Corser Conference, NYC Health and Hospitals</w:t>
      </w:r>
      <w:r w:rsidRPr="00A470F0">
        <w:rPr>
          <w:bCs/>
        </w:rPr>
        <w:t xml:space="preserve"> (5/8/18).</w:t>
      </w:r>
    </w:p>
    <w:p w14:paraId="35EA7D89" w14:textId="77777777" w:rsidR="000E1566" w:rsidRPr="00A470F0" w:rsidRDefault="000E1566" w:rsidP="00754799">
      <w:pPr>
        <w:rPr>
          <w:bCs/>
        </w:rPr>
      </w:pPr>
    </w:p>
    <w:p w14:paraId="7FDEC237" w14:textId="77777777" w:rsidR="00532A1A" w:rsidRPr="00A470F0" w:rsidRDefault="00532A1A" w:rsidP="00754799">
      <w:pPr>
        <w:rPr>
          <w:bCs/>
        </w:rPr>
      </w:pPr>
      <w:r w:rsidRPr="00A470F0">
        <w:rPr>
          <w:bCs/>
        </w:rPr>
        <w:t xml:space="preserve">Presentation, </w:t>
      </w:r>
      <w:r w:rsidRPr="00A470F0">
        <w:rPr>
          <w:bCs/>
          <w:i/>
        </w:rPr>
        <w:t>Centers of Attention: The Past, Present &amp; Future of Law School Dispute Resolution Centers</w:t>
      </w:r>
      <w:r w:rsidRPr="00A470F0">
        <w:rPr>
          <w:bCs/>
        </w:rPr>
        <w:t>, ABA Section of Dispute Resolution Conference (4/7/18 Washington, DC).</w:t>
      </w:r>
    </w:p>
    <w:p w14:paraId="1FCDA2D5" w14:textId="77777777" w:rsidR="00532A1A" w:rsidRPr="00A470F0" w:rsidRDefault="00532A1A" w:rsidP="00754799">
      <w:pPr>
        <w:rPr>
          <w:bCs/>
        </w:rPr>
      </w:pPr>
    </w:p>
    <w:p w14:paraId="2EEC79C1" w14:textId="77777777" w:rsidR="0026571C" w:rsidRPr="00A470F0" w:rsidRDefault="0026571C" w:rsidP="00754799">
      <w:pPr>
        <w:rPr>
          <w:bCs/>
        </w:rPr>
      </w:pPr>
      <w:r w:rsidRPr="00A470F0">
        <w:rPr>
          <w:bCs/>
        </w:rPr>
        <w:t xml:space="preserve">Presentation, </w:t>
      </w:r>
      <w:r w:rsidRPr="00A470F0">
        <w:rPr>
          <w:bCs/>
          <w:i/>
        </w:rPr>
        <w:t>A Conversation about Facts, Stories, and Truth in Mediation</w:t>
      </w:r>
      <w:r w:rsidRPr="00A470F0">
        <w:rPr>
          <w:bCs/>
        </w:rPr>
        <w:t xml:space="preserve">, Mitchell Hamline School of Law (with James </w:t>
      </w:r>
      <w:proofErr w:type="spellStart"/>
      <w:r w:rsidRPr="00A470F0">
        <w:rPr>
          <w:bCs/>
        </w:rPr>
        <w:t>Coben</w:t>
      </w:r>
      <w:proofErr w:type="spellEnd"/>
      <w:r w:rsidRPr="00A470F0">
        <w:rPr>
          <w:bCs/>
        </w:rPr>
        <w:t xml:space="preserve"> and Ken Fox) (St. Paul, MN, 3/18)</w:t>
      </w:r>
    </w:p>
    <w:p w14:paraId="4107B9AE" w14:textId="77777777" w:rsidR="0026571C" w:rsidRPr="00A470F0" w:rsidRDefault="0026571C" w:rsidP="00754799">
      <w:pPr>
        <w:rPr>
          <w:bCs/>
        </w:rPr>
      </w:pPr>
    </w:p>
    <w:p w14:paraId="606B1682" w14:textId="77777777" w:rsidR="000E1566" w:rsidRPr="00A470F0" w:rsidRDefault="000E1566" w:rsidP="00754799">
      <w:pPr>
        <w:rPr>
          <w:bCs/>
        </w:rPr>
      </w:pPr>
      <w:r w:rsidRPr="00A470F0">
        <w:rPr>
          <w:bCs/>
        </w:rPr>
        <w:t>Course on Mediation, Nanterre University (Paris, 2/3-8/18)</w:t>
      </w:r>
    </w:p>
    <w:p w14:paraId="074B7251" w14:textId="77777777" w:rsidR="000E1566" w:rsidRPr="00A470F0" w:rsidRDefault="000E1566" w:rsidP="00754799">
      <w:pPr>
        <w:rPr>
          <w:bCs/>
        </w:rPr>
      </w:pPr>
    </w:p>
    <w:p w14:paraId="746D2EEA" w14:textId="5885716D" w:rsidR="000E1566" w:rsidRPr="00A470F0" w:rsidRDefault="000E1566" w:rsidP="00754799">
      <w:pPr>
        <w:rPr>
          <w:bCs/>
        </w:rPr>
      </w:pPr>
      <w:r w:rsidRPr="00A470F0">
        <w:rPr>
          <w:bCs/>
        </w:rPr>
        <w:t xml:space="preserve">Presentation at the International Chamber </w:t>
      </w:r>
      <w:r w:rsidR="0072273A" w:rsidRPr="00A470F0">
        <w:rPr>
          <w:bCs/>
        </w:rPr>
        <w:t>o</w:t>
      </w:r>
      <w:r w:rsidRPr="00A470F0">
        <w:rPr>
          <w:bCs/>
        </w:rPr>
        <w:t xml:space="preserve">f Commerce, </w:t>
      </w:r>
      <w:r w:rsidRPr="00A470F0">
        <w:rPr>
          <w:bCs/>
          <w:i/>
        </w:rPr>
        <w:t>Stories Mediators Tell</w:t>
      </w:r>
      <w:r w:rsidRPr="00A470F0">
        <w:rPr>
          <w:bCs/>
        </w:rPr>
        <w:t xml:space="preserve"> (Paris, 2/7/18)</w:t>
      </w:r>
    </w:p>
    <w:p w14:paraId="1BADCEA1" w14:textId="77777777" w:rsidR="000E1566" w:rsidRPr="00A470F0" w:rsidRDefault="000E1566" w:rsidP="00754799">
      <w:pPr>
        <w:rPr>
          <w:b/>
          <w:bCs/>
        </w:rPr>
      </w:pPr>
    </w:p>
    <w:p w14:paraId="75DCC7A2" w14:textId="77777777" w:rsidR="000E1566" w:rsidRPr="00A470F0" w:rsidRDefault="000E1566" w:rsidP="000E1566">
      <w:pPr>
        <w:pStyle w:val="Default"/>
      </w:pPr>
      <w:r w:rsidRPr="00A470F0">
        <w:rPr>
          <w:bCs/>
        </w:rPr>
        <w:t xml:space="preserve">Presentation at </w:t>
      </w:r>
      <w:proofErr w:type="spellStart"/>
      <w:r w:rsidRPr="00A470F0">
        <w:rPr>
          <w:bCs/>
        </w:rPr>
        <w:t>Institut</w:t>
      </w:r>
      <w:proofErr w:type="spellEnd"/>
      <w:r w:rsidRPr="00A470F0">
        <w:rPr>
          <w:bCs/>
        </w:rPr>
        <w:t xml:space="preserve"> </w:t>
      </w:r>
      <w:proofErr w:type="spellStart"/>
      <w:r w:rsidRPr="00A470F0">
        <w:rPr>
          <w:bCs/>
        </w:rPr>
        <w:t>Catholique</w:t>
      </w:r>
      <w:proofErr w:type="spellEnd"/>
      <w:r w:rsidRPr="00A470F0">
        <w:rPr>
          <w:bCs/>
        </w:rPr>
        <w:t xml:space="preserve"> de Paris, </w:t>
      </w:r>
      <w:r w:rsidRPr="00A470F0">
        <w:rPr>
          <w:bCs/>
          <w:i/>
        </w:rPr>
        <w:t>The Magic of Mediation: Key Traits of a Mediator</w:t>
      </w:r>
      <w:r w:rsidRPr="00A470F0">
        <w:rPr>
          <w:bCs/>
        </w:rPr>
        <w:t xml:space="preserve"> (Paris, 1/29/18)</w:t>
      </w:r>
    </w:p>
    <w:p w14:paraId="31E38731" w14:textId="77777777" w:rsidR="000E1566" w:rsidRPr="00A470F0" w:rsidRDefault="000E1566" w:rsidP="00754799">
      <w:pPr>
        <w:rPr>
          <w:bCs/>
        </w:rPr>
      </w:pPr>
    </w:p>
    <w:p w14:paraId="00C627AA" w14:textId="77777777" w:rsidR="002A1653" w:rsidRPr="00A470F0" w:rsidRDefault="002A1653" w:rsidP="004C10B1">
      <w:pPr>
        <w:rPr>
          <w:bCs/>
        </w:rPr>
      </w:pPr>
    </w:p>
    <w:p w14:paraId="4CEC5576" w14:textId="2F5A8E8A" w:rsidR="003546DB" w:rsidRPr="00A470F0" w:rsidRDefault="003546DB">
      <w:pPr>
        <w:rPr>
          <w:b/>
          <w:bCs/>
        </w:rPr>
      </w:pPr>
      <w:r w:rsidRPr="00A470F0">
        <w:rPr>
          <w:b/>
          <w:bCs/>
        </w:rPr>
        <w:t>Committee and Other Service:</w:t>
      </w:r>
    </w:p>
    <w:p w14:paraId="401B2132" w14:textId="6BD54591" w:rsidR="00D9301F" w:rsidRPr="00A470F0" w:rsidRDefault="00D9301F">
      <w:pPr>
        <w:rPr>
          <w:b/>
          <w:bCs/>
        </w:rPr>
      </w:pPr>
    </w:p>
    <w:p w14:paraId="6FDAB3AC" w14:textId="707FA87C" w:rsidR="00D9301F" w:rsidRPr="00A470F0" w:rsidRDefault="00D9301F">
      <w:r w:rsidRPr="00A470F0">
        <w:t>International Advisory Board of the Global Mediation Panel</w:t>
      </w:r>
      <w:r w:rsidR="009F0FAC" w:rsidRPr="00A470F0">
        <w:t>, Office of the Ombudsman of the United Nations Funds and Programs (2020-)</w:t>
      </w:r>
    </w:p>
    <w:p w14:paraId="15D3FBFA" w14:textId="00765B8C" w:rsidR="003412C1" w:rsidRPr="00A470F0" w:rsidRDefault="003412C1">
      <w:pPr>
        <w:rPr>
          <w:b/>
          <w:bCs/>
        </w:rPr>
      </w:pPr>
    </w:p>
    <w:p w14:paraId="57A2C666" w14:textId="34EB283A" w:rsidR="003412C1" w:rsidRPr="00A470F0" w:rsidRDefault="003412C1">
      <w:r w:rsidRPr="00A470F0">
        <w:t>Advisory Committee, ADR Law Student Writing Competition National Championship, NY Bar Association and the American College of Civil Trial Mediators (2018- )</w:t>
      </w:r>
    </w:p>
    <w:p w14:paraId="21976C42" w14:textId="77777777" w:rsidR="00197972" w:rsidRPr="00A470F0" w:rsidRDefault="00197972">
      <w:pPr>
        <w:rPr>
          <w:b/>
          <w:bCs/>
        </w:rPr>
      </w:pPr>
    </w:p>
    <w:p w14:paraId="4920DD7E" w14:textId="77777777" w:rsidR="00197972" w:rsidRPr="00A470F0" w:rsidRDefault="00197972">
      <w:pPr>
        <w:rPr>
          <w:bCs/>
        </w:rPr>
      </w:pPr>
      <w:r w:rsidRPr="00A470F0">
        <w:rPr>
          <w:bCs/>
        </w:rPr>
        <w:t>Advisory Board, International Journal on Conflict Engagement and Resolution, Bar-</w:t>
      </w:r>
      <w:proofErr w:type="spellStart"/>
      <w:r w:rsidRPr="00A470F0">
        <w:rPr>
          <w:bCs/>
        </w:rPr>
        <w:t>Ilan</w:t>
      </w:r>
      <w:proofErr w:type="spellEnd"/>
      <w:r w:rsidRPr="00A470F0">
        <w:rPr>
          <w:bCs/>
        </w:rPr>
        <w:t xml:space="preserve"> University (2012</w:t>
      </w:r>
      <w:proofErr w:type="gramStart"/>
      <w:r w:rsidRPr="00A470F0">
        <w:rPr>
          <w:bCs/>
        </w:rPr>
        <w:t>-  )</w:t>
      </w:r>
      <w:proofErr w:type="gramEnd"/>
    </w:p>
    <w:p w14:paraId="0CDE097C" w14:textId="77777777" w:rsidR="008E0AA6" w:rsidRPr="00A470F0" w:rsidRDefault="008E0AA6">
      <w:pPr>
        <w:rPr>
          <w:b/>
          <w:bCs/>
        </w:rPr>
      </w:pPr>
    </w:p>
    <w:p w14:paraId="3D1EA44D" w14:textId="77777777" w:rsidR="00661967" w:rsidRPr="00A470F0" w:rsidRDefault="00661967">
      <w:pPr>
        <w:rPr>
          <w:bCs/>
        </w:rPr>
      </w:pPr>
      <w:r w:rsidRPr="00A470F0">
        <w:rPr>
          <w:bCs/>
        </w:rPr>
        <w:t>Member, International Board of Distinguished ADR Professionals of the Center for Mediation and Law in Moscow (2011</w:t>
      </w:r>
      <w:proofErr w:type="gramStart"/>
      <w:r w:rsidRPr="00A470F0">
        <w:rPr>
          <w:bCs/>
        </w:rPr>
        <w:t>-  )</w:t>
      </w:r>
      <w:proofErr w:type="gramEnd"/>
    </w:p>
    <w:p w14:paraId="5B91F809" w14:textId="77777777" w:rsidR="00A62E78" w:rsidRPr="00A470F0" w:rsidRDefault="00A62E78">
      <w:pPr>
        <w:rPr>
          <w:bCs/>
        </w:rPr>
      </w:pPr>
    </w:p>
    <w:p w14:paraId="09E557DA" w14:textId="77777777" w:rsidR="00090B66" w:rsidRPr="00A470F0" w:rsidRDefault="00090B66">
      <w:pPr>
        <w:rPr>
          <w:bCs/>
        </w:rPr>
      </w:pPr>
      <w:r w:rsidRPr="00A470F0">
        <w:rPr>
          <w:bCs/>
        </w:rPr>
        <w:t>Chair, Academic Standards Committee, Benjamin N. Cardozo School of Law (2011-</w:t>
      </w:r>
      <w:r w:rsidR="002A1653" w:rsidRPr="00A470F0">
        <w:rPr>
          <w:bCs/>
        </w:rPr>
        <w:t>2016</w:t>
      </w:r>
      <w:r w:rsidR="00DF4432" w:rsidRPr="00A470F0">
        <w:rPr>
          <w:bCs/>
        </w:rPr>
        <w:t>)</w:t>
      </w:r>
    </w:p>
    <w:p w14:paraId="3E67ECDC" w14:textId="77777777" w:rsidR="00090B66" w:rsidRPr="00A470F0" w:rsidRDefault="00090B66">
      <w:pPr>
        <w:rPr>
          <w:b/>
          <w:bCs/>
        </w:rPr>
      </w:pPr>
    </w:p>
    <w:p w14:paraId="33F68346" w14:textId="77777777" w:rsidR="00A62E78" w:rsidRPr="00A470F0" w:rsidRDefault="00A62E78">
      <w:pPr>
        <w:rPr>
          <w:b/>
          <w:bCs/>
        </w:rPr>
      </w:pPr>
      <w:r w:rsidRPr="00A470F0">
        <w:rPr>
          <w:rStyle w:val="eudoraheader"/>
        </w:rPr>
        <w:t>Member, Surrogate's Court Mediation Pilot Project (2009-</w:t>
      </w:r>
      <w:r w:rsidR="002A1653" w:rsidRPr="00A470F0">
        <w:rPr>
          <w:rStyle w:val="eudoraheader"/>
        </w:rPr>
        <w:t>present</w:t>
      </w:r>
      <w:r w:rsidRPr="00A470F0">
        <w:rPr>
          <w:rStyle w:val="eudoraheader"/>
        </w:rPr>
        <w:t>)</w:t>
      </w:r>
    </w:p>
    <w:p w14:paraId="1316D59F" w14:textId="77777777" w:rsidR="00D758B4" w:rsidRPr="00A470F0" w:rsidRDefault="00D758B4">
      <w:pPr>
        <w:rPr>
          <w:b/>
          <w:bCs/>
        </w:rPr>
      </w:pPr>
    </w:p>
    <w:p w14:paraId="0191B83E" w14:textId="77777777" w:rsidR="001E6192" w:rsidRPr="00A470F0" w:rsidRDefault="001E6192">
      <w:pPr>
        <w:rPr>
          <w:bCs/>
        </w:rPr>
      </w:pPr>
      <w:r w:rsidRPr="00A470F0">
        <w:rPr>
          <w:bCs/>
        </w:rPr>
        <w:t xml:space="preserve">Mediator, </w:t>
      </w:r>
      <w:r w:rsidR="00601F59" w:rsidRPr="00A470F0">
        <w:rPr>
          <w:bCs/>
        </w:rPr>
        <w:t xml:space="preserve">mediated first case in a Surrogate’s Court </w:t>
      </w:r>
      <w:r w:rsidRPr="00A470F0">
        <w:rPr>
          <w:bCs/>
        </w:rPr>
        <w:t>(</w:t>
      </w:r>
      <w:r w:rsidR="006A4654" w:rsidRPr="00A470F0">
        <w:rPr>
          <w:bCs/>
        </w:rPr>
        <w:t>2010</w:t>
      </w:r>
      <w:r w:rsidRPr="00A470F0">
        <w:rPr>
          <w:bCs/>
        </w:rPr>
        <w:t>)</w:t>
      </w:r>
    </w:p>
    <w:p w14:paraId="4E55CFA1" w14:textId="77777777" w:rsidR="001E6192" w:rsidRPr="00A470F0" w:rsidRDefault="001E6192">
      <w:pPr>
        <w:rPr>
          <w:b/>
          <w:bCs/>
        </w:rPr>
      </w:pPr>
    </w:p>
    <w:p w14:paraId="4D0B3AAA" w14:textId="77777777" w:rsidR="003546DB" w:rsidRPr="00A470F0" w:rsidRDefault="003546DB">
      <w:r w:rsidRPr="00A470F0">
        <w:t>Member, Mediation Ethics Advisory Committee, Unified Court System of New York State (2006-</w:t>
      </w:r>
      <w:r w:rsidR="005F779F" w:rsidRPr="00A470F0">
        <w:t>2009</w:t>
      </w:r>
      <w:r w:rsidRPr="00A470F0">
        <w:t>).</w:t>
      </w:r>
    </w:p>
    <w:p w14:paraId="42D675A2" w14:textId="77777777" w:rsidR="003546DB" w:rsidRPr="00A470F0" w:rsidRDefault="003546DB"/>
    <w:p w14:paraId="386B9494" w14:textId="77777777" w:rsidR="003546DB" w:rsidRPr="00A470F0" w:rsidRDefault="003546DB">
      <w:r w:rsidRPr="00A470F0">
        <w:t>Member, Committee on Mediator Ethical Guidance, ABA Section of Dispute Resolution (2006-</w:t>
      </w:r>
      <w:r w:rsidR="00661967" w:rsidRPr="00A470F0">
        <w:t>2010</w:t>
      </w:r>
      <w:r w:rsidRPr="00A470F0">
        <w:t>).  Chaired subcommittee that drafted response to first ethical query to the Committee on Mediator Ethical Guidance.</w:t>
      </w:r>
    </w:p>
    <w:p w14:paraId="122FCB9C" w14:textId="77777777" w:rsidR="003546DB" w:rsidRPr="00A470F0" w:rsidRDefault="003546DB"/>
    <w:p w14:paraId="4EA2CAFB" w14:textId="77777777" w:rsidR="00D370B4" w:rsidRPr="00A470F0" w:rsidRDefault="00D370B4">
      <w:pPr>
        <w:rPr>
          <w:b/>
        </w:rPr>
      </w:pPr>
      <w:r w:rsidRPr="00A470F0">
        <w:rPr>
          <w:b/>
        </w:rPr>
        <w:t>10. Donna Erez Navot</w:t>
      </w:r>
    </w:p>
    <w:p w14:paraId="5651D892" w14:textId="77777777" w:rsidR="00D370B4" w:rsidRPr="00A470F0" w:rsidRDefault="00D370B4"/>
    <w:p w14:paraId="1CEE4DA1" w14:textId="77777777" w:rsidR="00D370B4" w:rsidRPr="00A470F0" w:rsidRDefault="00D370B4" w:rsidP="00D370B4">
      <w:pPr>
        <w:pStyle w:val="Heading2"/>
      </w:pPr>
      <w:r w:rsidRPr="00A470F0">
        <w:t>Most Recent Publications:</w:t>
      </w:r>
    </w:p>
    <w:p w14:paraId="7D24E53D" w14:textId="77777777" w:rsidR="00D370B4" w:rsidRPr="00A470F0" w:rsidRDefault="00D370B4" w:rsidP="00D370B4">
      <w:pPr>
        <w:pStyle w:val="BodyText"/>
        <w:jc w:val="left"/>
        <w:rPr>
          <w:rFonts w:eastAsia="Times"/>
          <w:i/>
        </w:rPr>
      </w:pPr>
    </w:p>
    <w:p w14:paraId="0B7B4781" w14:textId="77777777" w:rsidR="001B131E" w:rsidRPr="00A470F0" w:rsidRDefault="001B131E" w:rsidP="001B131E">
      <w:bookmarkStart w:id="7" w:name="_Hlk518994271"/>
      <w:r w:rsidRPr="00A470F0">
        <w:rPr>
          <w:i/>
          <w:iCs/>
        </w:rPr>
        <w:t>Riskin Grid: A Mixed Legacy</w:t>
      </w:r>
      <w:r w:rsidRPr="00A470F0">
        <w:t xml:space="preserve">, </w:t>
      </w:r>
      <w:bookmarkStart w:id="8" w:name="_Hlk9772829"/>
      <w:r w:rsidRPr="00A470F0">
        <w:rPr>
          <w:i/>
          <w:iCs/>
        </w:rPr>
        <w:t>in </w:t>
      </w:r>
      <w:r w:rsidRPr="00A470F0">
        <w:t>Discussions in Dispute Resolution: The Formative Articles (Hinshaw, Schneider, &amp; Cole, eds., Oxford Univ. Press) (forthcoming 2020). </w:t>
      </w:r>
    </w:p>
    <w:p w14:paraId="1372DA89" w14:textId="77777777" w:rsidR="001B131E" w:rsidRPr="00A470F0" w:rsidRDefault="001B131E" w:rsidP="00D3454B">
      <w:pPr>
        <w:pStyle w:val="BodyText"/>
        <w:jc w:val="left"/>
        <w:rPr>
          <w:i/>
          <w:iCs/>
        </w:rPr>
      </w:pPr>
    </w:p>
    <w:bookmarkEnd w:id="8"/>
    <w:p w14:paraId="383675DD" w14:textId="77777777" w:rsidR="00D3454B" w:rsidRPr="00A470F0" w:rsidRDefault="00D3454B" w:rsidP="00D3454B">
      <w:pPr>
        <w:pStyle w:val="BodyText"/>
        <w:jc w:val="left"/>
      </w:pPr>
      <w:r w:rsidRPr="00A470F0">
        <w:rPr>
          <w:i/>
          <w:iCs/>
        </w:rPr>
        <w:t>First Impressions: Drafting Effective Mediation Statements</w:t>
      </w:r>
      <w:r w:rsidRPr="00A470F0">
        <w:t xml:space="preserve">, 22 </w:t>
      </w:r>
      <w:r w:rsidRPr="00A470F0">
        <w:rPr>
          <w:smallCaps/>
        </w:rPr>
        <w:t>Lewis &amp; Clark L. Rev.</w:t>
      </w:r>
      <w:r w:rsidRPr="00A470F0">
        <w:t xml:space="preserve"> 157 (2018) (with Brian Farkas)</w:t>
      </w:r>
    </w:p>
    <w:bookmarkEnd w:id="7"/>
    <w:p w14:paraId="1C546CB0" w14:textId="77777777" w:rsidR="00D3454B" w:rsidRPr="00A470F0" w:rsidRDefault="00D3454B" w:rsidP="00D370B4">
      <w:pPr>
        <w:pStyle w:val="BodyText"/>
        <w:jc w:val="left"/>
        <w:rPr>
          <w:rFonts w:eastAsia="Times"/>
          <w:i/>
        </w:rPr>
      </w:pPr>
    </w:p>
    <w:p w14:paraId="6DDA67C3" w14:textId="77777777" w:rsidR="00D370B4" w:rsidRPr="00A470F0" w:rsidRDefault="00D370B4" w:rsidP="00D370B4">
      <w:pPr>
        <w:pStyle w:val="BodyText"/>
        <w:jc w:val="left"/>
        <w:rPr>
          <w:rFonts w:eastAsia="Times"/>
          <w:smallCaps/>
        </w:rPr>
      </w:pPr>
      <w:r w:rsidRPr="00A470F0">
        <w:rPr>
          <w:rFonts w:eastAsia="Times"/>
          <w:i/>
        </w:rPr>
        <w:t>The Repeat Player Effect in Child Protection Mediation: Dangers and Protections Against Second-Class Justice for Marginalized Parties</w:t>
      </w:r>
      <w:r w:rsidRPr="00A470F0">
        <w:rPr>
          <w:rFonts w:eastAsia="Times"/>
        </w:rPr>
        <w:t xml:space="preserve">, 16 </w:t>
      </w:r>
      <w:r w:rsidRPr="00A470F0">
        <w:rPr>
          <w:rFonts w:eastAsia="Times"/>
          <w:smallCaps/>
        </w:rPr>
        <w:t xml:space="preserve">Cardozo J. of Conflict </w:t>
      </w:r>
      <w:proofErr w:type="spellStart"/>
      <w:r w:rsidRPr="00A470F0">
        <w:rPr>
          <w:rFonts w:eastAsia="Times"/>
          <w:smallCaps/>
        </w:rPr>
        <w:t>Resol</w:t>
      </w:r>
      <w:proofErr w:type="spellEnd"/>
      <w:r w:rsidRPr="00A470F0">
        <w:rPr>
          <w:rFonts w:eastAsia="Times"/>
          <w:smallCaps/>
        </w:rPr>
        <w:t>. 831 (2015)</w:t>
      </w:r>
      <w:r w:rsidR="00F75847" w:rsidRPr="00A470F0">
        <w:rPr>
          <w:rFonts w:eastAsia="Times"/>
          <w:smallCaps/>
        </w:rPr>
        <w:t>.</w:t>
      </w:r>
    </w:p>
    <w:p w14:paraId="6ECB9D25" w14:textId="77777777" w:rsidR="00D370B4" w:rsidRPr="00A470F0" w:rsidRDefault="00D370B4" w:rsidP="00D370B4">
      <w:pPr>
        <w:pStyle w:val="BodyText"/>
        <w:jc w:val="left"/>
      </w:pPr>
    </w:p>
    <w:p w14:paraId="145897A5" w14:textId="77777777" w:rsidR="00D370B4" w:rsidRPr="00A470F0" w:rsidRDefault="00D370B4" w:rsidP="00D370B4">
      <w:pPr>
        <w:pStyle w:val="BodyText"/>
        <w:jc w:val="left"/>
      </w:pPr>
      <w:r w:rsidRPr="00A470F0">
        <w:rPr>
          <w:i/>
        </w:rPr>
        <w:t>Tools for the Clinical Professor: Applying Group Development Theory to Collaborative Learning in Law School Mediation Clinics</w:t>
      </w:r>
      <w:r w:rsidRPr="00A470F0">
        <w:t xml:space="preserve">, 69 </w:t>
      </w:r>
      <w:r w:rsidRPr="00A470F0">
        <w:rPr>
          <w:rFonts w:eastAsia="Times"/>
          <w:smallCaps/>
        </w:rPr>
        <w:t xml:space="preserve">Disp. </w:t>
      </w:r>
      <w:proofErr w:type="spellStart"/>
      <w:r w:rsidRPr="00A470F0">
        <w:rPr>
          <w:rFonts w:eastAsia="Times"/>
          <w:smallCaps/>
        </w:rPr>
        <w:t>Resol</w:t>
      </w:r>
      <w:proofErr w:type="spellEnd"/>
      <w:r w:rsidRPr="00A470F0">
        <w:rPr>
          <w:rFonts w:eastAsia="Times"/>
          <w:smallCaps/>
        </w:rPr>
        <w:t xml:space="preserve">. J. </w:t>
      </w:r>
      <w:r w:rsidRPr="00A470F0">
        <w:t>65 (2014)</w:t>
      </w:r>
      <w:r w:rsidR="00F75847" w:rsidRPr="00A470F0">
        <w:t>.</w:t>
      </w:r>
    </w:p>
    <w:p w14:paraId="25BE4A84" w14:textId="77777777" w:rsidR="00D370B4" w:rsidRPr="00A470F0" w:rsidRDefault="00D370B4" w:rsidP="00D370B4"/>
    <w:p w14:paraId="103D7EED" w14:textId="77777777" w:rsidR="00D370B4" w:rsidRPr="00A470F0" w:rsidRDefault="00D370B4" w:rsidP="00D370B4">
      <w:pPr>
        <w:rPr>
          <w:b/>
          <w:bCs/>
        </w:rPr>
      </w:pPr>
      <w:r w:rsidRPr="00A470F0">
        <w:rPr>
          <w:b/>
          <w:bCs/>
        </w:rPr>
        <w:t>Courses, Conference and Other Presentations:</w:t>
      </w:r>
    </w:p>
    <w:p w14:paraId="223AFCD4" w14:textId="77777777" w:rsidR="00D370B4" w:rsidRPr="00A470F0" w:rsidRDefault="00D370B4" w:rsidP="00D370B4">
      <w:pPr>
        <w:rPr>
          <w:b/>
          <w:bCs/>
        </w:rPr>
      </w:pPr>
    </w:p>
    <w:p w14:paraId="4C02035E" w14:textId="65B490AD" w:rsidR="006977AB" w:rsidRPr="00A470F0" w:rsidRDefault="006977AB" w:rsidP="006977AB">
      <w:pPr>
        <w:pStyle w:val="BodyText"/>
        <w:jc w:val="left"/>
      </w:pPr>
      <w:bookmarkStart w:id="9" w:name="_Hlk8724619"/>
      <w:r w:rsidRPr="00A470F0">
        <w:t xml:space="preserve">Moderator, </w:t>
      </w:r>
      <w:r w:rsidRPr="00A470F0">
        <w:rPr>
          <w:i/>
        </w:rPr>
        <w:t>The Need for a Convention: Legal Issues Engendered by Mediated Settlement Agreements</w:t>
      </w:r>
      <w:r w:rsidRPr="00A470F0">
        <w:t xml:space="preserve">, </w:t>
      </w:r>
      <w:r w:rsidRPr="00A470F0">
        <w:rPr>
          <w:b/>
        </w:rPr>
        <w:t>Cardozo Journal of Conflict Resolution’s Jed D. Melnick Annual Symposium</w:t>
      </w:r>
      <w:r w:rsidRPr="00A470F0">
        <w:t xml:space="preserve"> (NYC </w:t>
      </w:r>
      <w:r w:rsidR="005C5238" w:rsidRPr="00A470F0">
        <w:t>10</w:t>
      </w:r>
      <w:r w:rsidRPr="00A470F0">
        <w:t>/19).</w:t>
      </w:r>
    </w:p>
    <w:p w14:paraId="73AC8319" w14:textId="3C2E4401" w:rsidR="005C5238" w:rsidRPr="00A470F0" w:rsidRDefault="005C5238" w:rsidP="006977AB">
      <w:pPr>
        <w:pStyle w:val="BodyText"/>
        <w:jc w:val="left"/>
      </w:pPr>
    </w:p>
    <w:p w14:paraId="04480964" w14:textId="5B1F1E41" w:rsidR="006977AB" w:rsidRPr="00A470F0" w:rsidRDefault="005C5238" w:rsidP="001B131E">
      <w:pPr>
        <w:pStyle w:val="BodyText"/>
        <w:jc w:val="left"/>
      </w:pPr>
      <w:r w:rsidRPr="00A470F0">
        <w:t xml:space="preserve">Presentation, </w:t>
      </w:r>
      <w:r w:rsidRPr="00A470F0">
        <w:rPr>
          <w:i/>
          <w:iCs/>
        </w:rPr>
        <w:t>Introduction to Dispute Resolution Processes in the US</w:t>
      </w:r>
      <w:r w:rsidRPr="00A470F0">
        <w:t xml:space="preserve">, </w:t>
      </w:r>
      <w:r w:rsidRPr="00A470F0">
        <w:rPr>
          <w:b/>
          <w:bCs/>
        </w:rPr>
        <w:t>Visiting Students from College of Management and Law in Israel, Cardozo School of Law</w:t>
      </w:r>
      <w:r w:rsidRPr="00A470F0">
        <w:t xml:space="preserve"> (NYC 6/19).</w:t>
      </w:r>
    </w:p>
    <w:p w14:paraId="5A9CE571" w14:textId="77777777" w:rsidR="006977AB" w:rsidRPr="00A470F0" w:rsidRDefault="006977AB" w:rsidP="006977AB">
      <w:pPr>
        <w:pStyle w:val="BodyText"/>
        <w:jc w:val="left"/>
      </w:pPr>
      <w:r w:rsidRPr="00A470F0">
        <w:t>Panelist</w:t>
      </w:r>
      <w:r w:rsidRPr="00A470F0">
        <w:rPr>
          <w:i/>
        </w:rPr>
        <w:t>, First Impressions: Drafting Effective Pre-Mediation Statements</w:t>
      </w:r>
      <w:r w:rsidRPr="00A470F0">
        <w:t xml:space="preserve">, </w:t>
      </w:r>
      <w:r w:rsidRPr="00A470F0">
        <w:rPr>
          <w:b/>
        </w:rPr>
        <w:t xml:space="preserve">American Bar Association, Dispute Resolution Section Conference </w:t>
      </w:r>
      <w:r w:rsidRPr="00A470F0">
        <w:t>(Minneapolis 4/19).</w:t>
      </w:r>
    </w:p>
    <w:p w14:paraId="501B0F05" w14:textId="77777777" w:rsidR="006977AB" w:rsidRPr="00A470F0" w:rsidRDefault="006977AB" w:rsidP="001B131E">
      <w:pPr>
        <w:pStyle w:val="BodyText"/>
        <w:jc w:val="left"/>
      </w:pPr>
    </w:p>
    <w:p w14:paraId="391C0D08" w14:textId="77777777" w:rsidR="007A3794" w:rsidRPr="00A470F0" w:rsidRDefault="007A3794" w:rsidP="001B131E">
      <w:pPr>
        <w:pStyle w:val="BodyText"/>
        <w:jc w:val="left"/>
      </w:pPr>
      <w:r w:rsidRPr="00A470F0">
        <w:t xml:space="preserve">Presentation, </w:t>
      </w:r>
      <w:r w:rsidRPr="00A470F0">
        <w:rPr>
          <w:i/>
        </w:rPr>
        <w:t xml:space="preserve">Can Elder Abuse Cases be </w:t>
      </w:r>
      <w:proofErr w:type="gramStart"/>
      <w:r w:rsidRPr="00A470F0">
        <w:rPr>
          <w:i/>
        </w:rPr>
        <w:t>Mediated?</w:t>
      </w:r>
      <w:r w:rsidRPr="00A470F0">
        <w:t>,</w:t>
      </w:r>
      <w:proofErr w:type="gramEnd"/>
      <w:r w:rsidRPr="00A470F0">
        <w:t xml:space="preserve"> </w:t>
      </w:r>
      <w:r w:rsidRPr="00A470F0">
        <w:rPr>
          <w:b/>
        </w:rPr>
        <w:t>AALS Works in Progress Conference,</w:t>
      </w:r>
      <w:r w:rsidRPr="00A470F0">
        <w:t xml:space="preserve"> </w:t>
      </w:r>
      <w:r w:rsidRPr="00A470F0">
        <w:rPr>
          <w:b/>
        </w:rPr>
        <w:t>University of Maryland</w:t>
      </w:r>
      <w:r w:rsidRPr="00A470F0">
        <w:t xml:space="preserve"> (Baltimore, 10/18). </w:t>
      </w:r>
    </w:p>
    <w:bookmarkEnd w:id="9"/>
    <w:p w14:paraId="042CBA0F" w14:textId="77777777" w:rsidR="007A3794" w:rsidRPr="00A470F0" w:rsidRDefault="007A3794" w:rsidP="001B131E">
      <w:pPr>
        <w:pStyle w:val="BodyText"/>
        <w:jc w:val="left"/>
      </w:pPr>
    </w:p>
    <w:p w14:paraId="42EA963C" w14:textId="669D6B04" w:rsidR="001B131E" w:rsidRPr="00A470F0" w:rsidRDefault="001B131E" w:rsidP="001B131E">
      <w:pPr>
        <w:pStyle w:val="BodyText"/>
        <w:jc w:val="left"/>
      </w:pPr>
      <w:r w:rsidRPr="00A470F0">
        <w:t xml:space="preserve">Presentation, </w:t>
      </w:r>
      <w:r w:rsidRPr="00A470F0">
        <w:rPr>
          <w:i/>
        </w:rPr>
        <w:t>Introduction to Dispute Resolution Processes,</w:t>
      </w:r>
      <w:r w:rsidRPr="00A470F0">
        <w:t xml:space="preserve"> </w:t>
      </w:r>
      <w:r w:rsidRPr="00A470F0">
        <w:rPr>
          <w:b/>
        </w:rPr>
        <w:t xml:space="preserve">Global Leadership in Law and Business, Cardozo School of </w:t>
      </w:r>
      <w:proofErr w:type="gramStart"/>
      <w:r w:rsidRPr="00A470F0">
        <w:rPr>
          <w:b/>
        </w:rPr>
        <w:t xml:space="preserve">Law </w:t>
      </w:r>
      <w:r w:rsidRPr="00A470F0">
        <w:t xml:space="preserve"> </w:t>
      </w:r>
      <w:r w:rsidR="00767FB1" w:rsidRPr="00A470F0">
        <w:t>(</w:t>
      </w:r>
      <w:proofErr w:type="gramEnd"/>
      <w:r w:rsidRPr="00A470F0">
        <w:t>7/18).</w:t>
      </w:r>
    </w:p>
    <w:p w14:paraId="3C924BE5" w14:textId="77777777" w:rsidR="001B131E" w:rsidRPr="00A470F0" w:rsidRDefault="001B131E" w:rsidP="001B131E">
      <w:pPr>
        <w:pStyle w:val="BodyText"/>
        <w:jc w:val="left"/>
      </w:pPr>
    </w:p>
    <w:p w14:paraId="537670B3" w14:textId="77777777" w:rsidR="001B131E" w:rsidRPr="00A470F0" w:rsidRDefault="001B131E" w:rsidP="001B131E">
      <w:pPr>
        <w:pStyle w:val="BodyText"/>
        <w:jc w:val="left"/>
      </w:pPr>
      <w:r w:rsidRPr="00A470F0">
        <w:t xml:space="preserve">Presentation, </w:t>
      </w:r>
      <w:r w:rsidRPr="00A470F0">
        <w:rPr>
          <w:i/>
        </w:rPr>
        <w:t>Introduction to Dispute Resolution Processes,</w:t>
      </w:r>
      <w:r w:rsidRPr="00A470F0">
        <w:t xml:space="preserve"> </w:t>
      </w:r>
      <w:r w:rsidRPr="00A470F0">
        <w:rPr>
          <w:b/>
        </w:rPr>
        <w:t>Cardozo School of Law Summer Seminar for International Law Students</w:t>
      </w:r>
      <w:r w:rsidRPr="00A470F0">
        <w:t xml:space="preserve"> (7/18).</w:t>
      </w:r>
    </w:p>
    <w:p w14:paraId="01CE5B12" w14:textId="77777777" w:rsidR="001B131E" w:rsidRPr="00A470F0" w:rsidRDefault="001B131E" w:rsidP="001B131E">
      <w:pPr>
        <w:pStyle w:val="BodyText"/>
        <w:jc w:val="left"/>
      </w:pPr>
    </w:p>
    <w:p w14:paraId="6488856C" w14:textId="77777777" w:rsidR="001B131E" w:rsidRPr="00A470F0" w:rsidRDefault="001B131E" w:rsidP="001B131E">
      <w:pPr>
        <w:pStyle w:val="BodyText"/>
        <w:jc w:val="left"/>
      </w:pPr>
      <w:r w:rsidRPr="00A470F0">
        <w:t>Panelist</w:t>
      </w:r>
      <w:r w:rsidRPr="00A470F0">
        <w:rPr>
          <w:i/>
        </w:rPr>
        <w:t>, Advantages of Mediation in Resolving Wills, Trusts, Estates and Adult Guardianship Matters,</w:t>
      </w:r>
      <w:r w:rsidRPr="00A470F0">
        <w:t xml:space="preserve"> </w:t>
      </w:r>
      <w:r w:rsidRPr="00A470F0">
        <w:rPr>
          <w:b/>
        </w:rPr>
        <w:t>New York State Bar Association, Dispute Resolution Section, Pace Law School (</w:t>
      </w:r>
      <w:r w:rsidRPr="00A470F0">
        <w:t>White Plains 6/18).</w:t>
      </w:r>
    </w:p>
    <w:p w14:paraId="64736FCE" w14:textId="77777777" w:rsidR="001B131E" w:rsidRPr="00A470F0" w:rsidRDefault="001B131E" w:rsidP="001B131E">
      <w:pPr>
        <w:pStyle w:val="BodyText"/>
        <w:jc w:val="left"/>
      </w:pPr>
    </w:p>
    <w:p w14:paraId="3B950E13" w14:textId="77777777" w:rsidR="001B131E" w:rsidRPr="00A470F0" w:rsidRDefault="001B131E" w:rsidP="001B131E">
      <w:pPr>
        <w:pStyle w:val="BodyText"/>
        <w:jc w:val="left"/>
      </w:pPr>
      <w:r w:rsidRPr="00A470F0">
        <w:t>Panelist</w:t>
      </w:r>
      <w:r w:rsidRPr="00A470F0">
        <w:rPr>
          <w:i/>
        </w:rPr>
        <w:t>, The Case Conundrum: Keeping Mediation Clinic Students Engaged Beyond Just Small Claims Cases</w:t>
      </w:r>
      <w:r w:rsidRPr="00A470F0">
        <w:t xml:space="preserve">, </w:t>
      </w:r>
      <w:r w:rsidRPr="00A470F0">
        <w:rPr>
          <w:b/>
        </w:rPr>
        <w:t xml:space="preserve">American Bar Association, Dispute Resolution Section Conference </w:t>
      </w:r>
      <w:r w:rsidRPr="00A470F0">
        <w:t>(Washington D.C. 4/18).</w:t>
      </w:r>
    </w:p>
    <w:p w14:paraId="6049B961" w14:textId="77777777" w:rsidR="001B131E" w:rsidRPr="00A470F0" w:rsidRDefault="001B131E" w:rsidP="001B131E">
      <w:pPr>
        <w:pStyle w:val="BodyText"/>
        <w:jc w:val="left"/>
      </w:pPr>
    </w:p>
    <w:p w14:paraId="0759AD36" w14:textId="77777777" w:rsidR="001B131E" w:rsidRPr="00A470F0" w:rsidRDefault="001B131E" w:rsidP="001B131E">
      <w:pPr>
        <w:pStyle w:val="BodyText"/>
        <w:jc w:val="left"/>
      </w:pPr>
      <w:r w:rsidRPr="00A470F0">
        <w:t xml:space="preserve">Professor, </w:t>
      </w:r>
      <w:r w:rsidRPr="00A470F0">
        <w:rPr>
          <w:i/>
        </w:rPr>
        <w:t>Mediation Skills and Techniques for the Brazilian National Foundation for Mediation and Social Conflicts,</w:t>
      </w:r>
      <w:r w:rsidRPr="00A470F0">
        <w:t xml:space="preserve"> </w:t>
      </w:r>
      <w:r w:rsidRPr="00A470F0">
        <w:rPr>
          <w:b/>
        </w:rPr>
        <w:t>NYU School of Continuing and Professional Studies</w:t>
      </w:r>
      <w:r w:rsidRPr="00A470F0">
        <w:t xml:space="preserve"> (NYC 11/17).</w:t>
      </w:r>
    </w:p>
    <w:p w14:paraId="1656A478" w14:textId="77777777" w:rsidR="001B131E" w:rsidRPr="00A470F0" w:rsidRDefault="001B131E" w:rsidP="001B131E">
      <w:pPr>
        <w:pStyle w:val="BodyText"/>
        <w:jc w:val="left"/>
      </w:pPr>
    </w:p>
    <w:p w14:paraId="14F05DBF" w14:textId="77777777" w:rsidR="001B131E" w:rsidRPr="00A470F0" w:rsidRDefault="001B131E" w:rsidP="001B131E">
      <w:pPr>
        <w:pStyle w:val="BodyText"/>
        <w:jc w:val="left"/>
      </w:pPr>
      <w:r w:rsidRPr="00A470F0">
        <w:t xml:space="preserve">Moderator, </w:t>
      </w:r>
      <w:r w:rsidRPr="00A470F0">
        <w:rPr>
          <w:i/>
        </w:rPr>
        <w:t>Changing Attitudes and Behaviors through the Media</w:t>
      </w:r>
      <w:r w:rsidRPr="00A470F0">
        <w:t xml:space="preserve">, </w:t>
      </w:r>
      <w:r w:rsidRPr="00A470F0">
        <w:rPr>
          <w:b/>
        </w:rPr>
        <w:t>Cardozo Journal of Conflict Resolution’s Jed D. Melnick Annual Symposium</w:t>
      </w:r>
      <w:r w:rsidRPr="00A470F0">
        <w:t xml:space="preserve"> (NYC 11/17).</w:t>
      </w:r>
    </w:p>
    <w:p w14:paraId="64492D2B" w14:textId="77777777" w:rsidR="001B131E" w:rsidRPr="00A470F0" w:rsidRDefault="001B131E" w:rsidP="00D370B4"/>
    <w:p w14:paraId="6656C115" w14:textId="77777777" w:rsidR="00D370B4" w:rsidRPr="00A470F0" w:rsidRDefault="008661FE" w:rsidP="00D370B4">
      <w:pPr>
        <w:rPr>
          <w:b/>
          <w:color w:val="000000"/>
          <w:shd w:val="clear" w:color="auto" w:fill="FFFFFF"/>
        </w:rPr>
      </w:pPr>
      <w:r w:rsidRPr="00A470F0">
        <w:t>Panelist</w:t>
      </w:r>
      <w:r w:rsidR="00D370B4" w:rsidRPr="00A470F0">
        <w:rPr>
          <w:i/>
        </w:rPr>
        <w:t xml:space="preserve">, </w:t>
      </w:r>
      <w:r w:rsidR="00D370B4" w:rsidRPr="00A470F0">
        <w:rPr>
          <w:i/>
          <w:color w:val="000000"/>
          <w:shd w:val="clear" w:color="auto" w:fill="FFFFFF"/>
        </w:rPr>
        <w:t>Teaching Negotiation on the Tower of Babel: Strategies in a Cross-Cultural Classroom or Workplace</w:t>
      </w:r>
      <w:r w:rsidR="00D370B4" w:rsidRPr="00A470F0">
        <w:rPr>
          <w:color w:val="000000"/>
          <w:shd w:val="clear" w:color="auto" w:fill="FFFFFF"/>
        </w:rPr>
        <w:t>,</w:t>
      </w:r>
      <w:r w:rsidR="00977A85" w:rsidRPr="00A470F0">
        <w:rPr>
          <w:color w:val="000000"/>
          <w:shd w:val="clear" w:color="auto" w:fill="FFFFFF"/>
        </w:rPr>
        <w:t xml:space="preserve"> </w:t>
      </w:r>
      <w:r w:rsidR="00BB662C" w:rsidRPr="00A470F0">
        <w:rPr>
          <w:b/>
          <w:color w:val="000000"/>
          <w:shd w:val="clear" w:color="auto" w:fill="FFFFFF"/>
        </w:rPr>
        <w:t>American Bar Association,</w:t>
      </w:r>
      <w:r w:rsidR="00977A85" w:rsidRPr="00A470F0">
        <w:rPr>
          <w:b/>
          <w:color w:val="000000"/>
          <w:shd w:val="clear" w:color="auto" w:fill="FFFFFF"/>
        </w:rPr>
        <w:t xml:space="preserve"> Dispute Resolution Section Conference (</w:t>
      </w:r>
      <w:r w:rsidR="00977A85" w:rsidRPr="00A470F0">
        <w:t>San Francisco</w:t>
      </w:r>
      <w:r w:rsidR="00D370B4" w:rsidRPr="00A470F0">
        <w:t xml:space="preserve"> </w:t>
      </w:r>
      <w:r w:rsidR="00F75847" w:rsidRPr="00A470F0">
        <w:t>4/17)</w:t>
      </w:r>
      <w:r w:rsidR="00D370B4" w:rsidRPr="00A470F0">
        <w:t>.</w:t>
      </w:r>
    </w:p>
    <w:p w14:paraId="293A2323" w14:textId="77777777" w:rsidR="00D370B4" w:rsidRPr="00A470F0" w:rsidRDefault="00D370B4" w:rsidP="00D370B4">
      <w:pPr>
        <w:pStyle w:val="BodyText"/>
        <w:jc w:val="left"/>
        <w:rPr>
          <w:i/>
        </w:rPr>
      </w:pPr>
    </w:p>
    <w:p w14:paraId="3662CDC2" w14:textId="77777777" w:rsidR="00D370B4" w:rsidRPr="00A470F0" w:rsidRDefault="00D370B4" w:rsidP="00D370B4">
      <w:pPr>
        <w:pStyle w:val="BodyText"/>
        <w:jc w:val="left"/>
      </w:pPr>
      <w:r w:rsidRPr="00A470F0">
        <w:t>Moderator</w:t>
      </w:r>
      <w:r w:rsidR="00F75847" w:rsidRPr="00A470F0">
        <w:t xml:space="preserve">, </w:t>
      </w:r>
      <w:r w:rsidRPr="00A470F0">
        <w:rPr>
          <w:i/>
        </w:rPr>
        <w:t>Studying ADR – A New Focus on Empiricism</w:t>
      </w:r>
      <w:r w:rsidR="00F75847" w:rsidRPr="00A470F0">
        <w:t>,</w:t>
      </w:r>
      <w:r w:rsidRPr="00A470F0">
        <w:t xml:space="preserve"> </w:t>
      </w:r>
      <w:r w:rsidRPr="00A470F0">
        <w:rPr>
          <w:b/>
        </w:rPr>
        <w:t>Cardozo Journal of Conflict Resolution’s Jed D. Melnick Annual Symposium</w:t>
      </w:r>
      <w:r w:rsidR="008661FE" w:rsidRPr="00A470F0">
        <w:t xml:space="preserve"> (NYC</w:t>
      </w:r>
      <w:r w:rsidR="00F75847" w:rsidRPr="00A470F0">
        <w:t xml:space="preserve"> 11/</w:t>
      </w:r>
      <w:r w:rsidRPr="00A470F0">
        <w:t>16</w:t>
      </w:r>
      <w:r w:rsidR="00F75847" w:rsidRPr="00A470F0">
        <w:t>)</w:t>
      </w:r>
      <w:r w:rsidRPr="00A470F0">
        <w:t>.</w:t>
      </w:r>
    </w:p>
    <w:p w14:paraId="077C4F5E" w14:textId="77777777" w:rsidR="00D370B4" w:rsidRPr="00A470F0" w:rsidRDefault="00D370B4" w:rsidP="00D370B4">
      <w:pPr>
        <w:pStyle w:val="BodyText"/>
        <w:jc w:val="left"/>
      </w:pPr>
    </w:p>
    <w:p w14:paraId="46FD6BFD" w14:textId="76709D90" w:rsidR="00D370B4" w:rsidRPr="00A470F0" w:rsidRDefault="008661FE" w:rsidP="00D370B4">
      <w:pPr>
        <w:pStyle w:val="BodyText"/>
        <w:jc w:val="left"/>
      </w:pPr>
      <w:r w:rsidRPr="00A470F0">
        <w:t>Professor</w:t>
      </w:r>
      <w:r w:rsidR="00D370B4" w:rsidRPr="00A470F0">
        <w:t xml:space="preserve">, </w:t>
      </w:r>
      <w:r w:rsidR="00D370B4" w:rsidRPr="00A470F0">
        <w:rPr>
          <w:i/>
        </w:rPr>
        <w:t>Introduction to Dispute Resolution Processes</w:t>
      </w:r>
      <w:r w:rsidR="005C715A" w:rsidRPr="00A470F0">
        <w:rPr>
          <w:i/>
        </w:rPr>
        <w:t>,</w:t>
      </w:r>
      <w:r w:rsidR="00D370B4" w:rsidRPr="00A470F0">
        <w:t xml:space="preserve"> </w:t>
      </w:r>
      <w:r w:rsidR="00D370B4" w:rsidRPr="00A470F0">
        <w:rPr>
          <w:b/>
        </w:rPr>
        <w:t>Cardozo</w:t>
      </w:r>
      <w:r w:rsidR="005C715A" w:rsidRPr="00A470F0">
        <w:rPr>
          <w:b/>
        </w:rPr>
        <w:t xml:space="preserve"> School of </w:t>
      </w:r>
      <w:r w:rsidR="00442088" w:rsidRPr="00A470F0">
        <w:rPr>
          <w:b/>
        </w:rPr>
        <w:t>Law Summer</w:t>
      </w:r>
      <w:r w:rsidR="005C715A" w:rsidRPr="00A470F0">
        <w:rPr>
          <w:b/>
        </w:rPr>
        <w:t xml:space="preserve"> Seminar for International Law Students</w:t>
      </w:r>
      <w:r w:rsidR="005C715A" w:rsidRPr="00A470F0">
        <w:t xml:space="preserve"> (7/</w:t>
      </w:r>
      <w:r w:rsidR="00D370B4" w:rsidRPr="00A470F0">
        <w:t>16</w:t>
      </w:r>
      <w:r w:rsidR="005C715A" w:rsidRPr="00A470F0">
        <w:t>)</w:t>
      </w:r>
      <w:r w:rsidR="00D370B4" w:rsidRPr="00A470F0">
        <w:t>.</w:t>
      </w:r>
    </w:p>
    <w:p w14:paraId="0324B483" w14:textId="77777777" w:rsidR="00D370B4" w:rsidRPr="00A470F0" w:rsidRDefault="00D370B4" w:rsidP="00D370B4">
      <w:pPr>
        <w:rPr>
          <w:b/>
          <w:bCs/>
        </w:rPr>
      </w:pPr>
    </w:p>
    <w:p w14:paraId="322DB2C6" w14:textId="77777777" w:rsidR="00D370B4" w:rsidRPr="00A470F0" w:rsidRDefault="00D370B4" w:rsidP="00D370B4">
      <w:pPr>
        <w:rPr>
          <w:b/>
          <w:bCs/>
        </w:rPr>
      </w:pPr>
      <w:r w:rsidRPr="00A470F0">
        <w:rPr>
          <w:b/>
          <w:bCs/>
        </w:rPr>
        <w:t>Committee and Other Service:</w:t>
      </w:r>
    </w:p>
    <w:p w14:paraId="1E301DB7" w14:textId="77777777" w:rsidR="007A3794" w:rsidRPr="00A470F0" w:rsidRDefault="007A3794" w:rsidP="007A3794">
      <w:pPr>
        <w:pStyle w:val="BodyText"/>
        <w:jc w:val="left"/>
      </w:pPr>
    </w:p>
    <w:p w14:paraId="36F0C069" w14:textId="77777777" w:rsidR="007A3794" w:rsidRPr="00A470F0" w:rsidRDefault="007A3794" w:rsidP="007A3794">
      <w:pPr>
        <w:pStyle w:val="BodyText"/>
        <w:jc w:val="left"/>
      </w:pPr>
      <w:r w:rsidRPr="00A470F0">
        <w:t>Co-Chair, Westchester Women’s Bar Association, Mediation Committee (2018- )</w:t>
      </w:r>
    </w:p>
    <w:p w14:paraId="4D124832" w14:textId="77777777" w:rsidR="007A3794" w:rsidRPr="00A470F0" w:rsidRDefault="007A3794" w:rsidP="001B131E">
      <w:pPr>
        <w:pStyle w:val="BodyText"/>
        <w:jc w:val="left"/>
      </w:pPr>
    </w:p>
    <w:p w14:paraId="51688E04" w14:textId="77777777" w:rsidR="001B131E" w:rsidRPr="00A470F0" w:rsidRDefault="001B131E" w:rsidP="001B131E">
      <w:pPr>
        <w:pStyle w:val="BodyText"/>
        <w:jc w:val="left"/>
      </w:pPr>
      <w:r w:rsidRPr="00A470F0">
        <w:t>Faculty Advisor, Cardozo’s ADR Competition Honor Society (2018- ).</w:t>
      </w:r>
    </w:p>
    <w:p w14:paraId="331CFFDA" w14:textId="77777777" w:rsidR="001B131E" w:rsidRPr="00A470F0" w:rsidRDefault="001B131E" w:rsidP="001B131E">
      <w:pPr>
        <w:pStyle w:val="BodyText"/>
        <w:jc w:val="left"/>
      </w:pPr>
    </w:p>
    <w:p w14:paraId="7A902436" w14:textId="77777777" w:rsidR="001B131E" w:rsidRPr="00A470F0" w:rsidRDefault="001B131E" w:rsidP="001B131E">
      <w:pPr>
        <w:pStyle w:val="BodyText"/>
        <w:jc w:val="left"/>
      </w:pPr>
      <w:r w:rsidRPr="00A470F0">
        <w:t>Co-</w:t>
      </w:r>
      <w:proofErr w:type="spellStart"/>
      <w:r w:rsidRPr="00A470F0">
        <w:t>Liason</w:t>
      </w:r>
      <w:proofErr w:type="spellEnd"/>
      <w:r w:rsidRPr="00A470F0">
        <w:t>, Young Lawyers’ Section and Member of Executive Committee, NYSBA, Dispute Resolution Section (2018- ).</w:t>
      </w:r>
    </w:p>
    <w:p w14:paraId="06CA198A" w14:textId="77777777" w:rsidR="001B131E" w:rsidRPr="00A470F0" w:rsidRDefault="001B131E" w:rsidP="001B131E">
      <w:pPr>
        <w:pStyle w:val="BodyText"/>
        <w:jc w:val="left"/>
      </w:pPr>
    </w:p>
    <w:p w14:paraId="12428898" w14:textId="77777777" w:rsidR="001B131E" w:rsidRPr="00A470F0" w:rsidRDefault="001B131E" w:rsidP="001B131E">
      <w:pPr>
        <w:pStyle w:val="BodyText"/>
        <w:jc w:val="left"/>
      </w:pPr>
      <w:r w:rsidRPr="00A470F0">
        <w:t xml:space="preserve">Member, NY State Council of Divorce Mediation Working Group (2018- ).  Focusing on the new NYS Unified Court System initiatives for ADR expansion in the NYS Courts. </w:t>
      </w:r>
    </w:p>
    <w:p w14:paraId="1D7EF14F" w14:textId="77777777" w:rsidR="001B131E" w:rsidRPr="00A470F0" w:rsidRDefault="001B131E" w:rsidP="001B131E">
      <w:pPr>
        <w:pStyle w:val="BodyText"/>
        <w:jc w:val="left"/>
      </w:pPr>
    </w:p>
    <w:p w14:paraId="29FC1F1E" w14:textId="77777777" w:rsidR="001B131E" w:rsidRPr="00A470F0" w:rsidRDefault="001B131E" w:rsidP="001B131E">
      <w:pPr>
        <w:pStyle w:val="BodyText"/>
        <w:jc w:val="left"/>
      </w:pPr>
      <w:r w:rsidRPr="00A470F0">
        <w:t>Member, American Bar Association Dispute Resolution Section’s Legal Education Policy Committee (2017- ).</w:t>
      </w:r>
    </w:p>
    <w:p w14:paraId="48429D50" w14:textId="77777777" w:rsidR="001B131E" w:rsidRPr="00A470F0" w:rsidRDefault="001B131E" w:rsidP="001B131E">
      <w:pPr>
        <w:rPr>
          <w:highlight w:val="yellow"/>
        </w:rPr>
      </w:pPr>
    </w:p>
    <w:p w14:paraId="3E99D09E" w14:textId="77777777" w:rsidR="001B131E" w:rsidRPr="00A470F0" w:rsidRDefault="001B131E" w:rsidP="001B131E">
      <w:r w:rsidRPr="00A470F0">
        <w:t xml:space="preserve">Judge, James B. </w:t>
      </w:r>
      <w:proofErr w:type="spellStart"/>
      <w:r w:rsidRPr="00A470F0">
        <w:t>Boskey</w:t>
      </w:r>
      <w:proofErr w:type="spellEnd"/>
      <w:r w:rsidRPr="00A470F0">
        <w:t xml:space="preserve"> Law Student Essay Contest in Dispute Resolution (2014- ).</w:t>
      </w:r>
    </w:p>
    <w:p w14:paraId="2DE50CF9" w14:textId="77777777" w:rsidR="001B131E" w:rsidRPr="00A470F0" w:rsidRDefault="001B131E" w:rsidP="001B131E">
      <w:pPr>
        <w:pStyle w:val="BodyText"/>
        <w:jc w:val="left"/>
      </w:pPr>
    </w:p>
    <w:p w14:paraId="472F828D" w14:textId="77777777" w:rsidR="001B131E" w:rsidRPr="00A470F0" w:rsidRDefault="001B131E" w:rsidP="001B131E">
      <w:pPr>
        <w:pStyle w:val="BodyText"/>
        <w:jc w:val="left"/>
      </w:pPr>
      <w:r w:rsidRPr="00A470F0">
        <w:t>Proposal Reviewer, American Bar Association, Dispute Resolution Section Spring Conference (2018- ).</w:t>
      </w:r>
    </w:p>
    <w:p w14:paraId="04B029C0" w14:textId="77777777" w:rsidR="001B131E" w:rsidRPr="00A470F0" w:rsidRDefault="001B131E" w:rsidP="001B131E">
      <w:pPr>
        <w:pStyle w:val="BodyText"/>
        <w:jc w:val="left"/>
      </w:pPr>
    </w:p>
    <w:p w14:paraId="753E6C02" w14:textId="77777777" w:rsidR="001B131E" w:rsidRPr="00A470F0" w:rsidRDefault="001B131E" w:rsidP="001B131E">
      <w:pPr>
        <w:pStyle w:val="BodyText"/>
        <w:jc w:val="left"/>
      </w:pPr>
      <w:r w:rsidRPr="00A470F0">
        <w:t>SDNY Mediator Services Committee Discussion to Improve Diversity of Neutrals (2018).</w:t>
      </w:r>
    </w:p>
    <w:p w14:paraId="76C290F1" w14:textId="77777777" w:rsidR="001B131E" w:rsidRPr="00A470F0" w:rsidRDefault="001B131E" w:rsidP="001B131E"/>
    <w:p w14:paraId="1AAFC7DC" w14:textId="401F6CE4" w:rsidR="000D4A3B" w:rsidRPr="00A470F0" w:rsidRDefault="001B131E">
      <w:r w:rsidRPr="00A470F0">
        <w:t>Member, Planning Committee, Global Pound Conference, hosted at Cardozo Law School (2016).</w:t>
      </w:r>
    </w:p>
    <w:sectPr w:rsidR="000D4A3B" w:rsidRPr="00A470F0" w:rsidSect="00101F0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6E0F1" w14:textId="77777777" w:rsidR="001B6987" w:rsidRDefault="001B6987">
      <w:r>
        <w:separator/>
      </w:r>
    </w:p>
  </w:endnote>
  <w:endnote w:type="continuationSeparator" w:id="0">
    <w:p w14:paraId="747C8F39" w14:textId="77777777" w:rsidR="001B6987" w:rsidRDefault="001B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10cpi">
    <w:altName w:val="Courier New"/>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F162" w14:textId="77777777" w:rsidR="007B3884" w:rsidRDefault="007B38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8220E" w14:textId="77777777" w:rsidR="007B3884" w:rsidRDefault="007B3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B5A6" w14:textId="77777777" w:rsidR="007B3884" w:rsidRDefault="007B38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8DC">
      <w:rPr>
        <w:rStyle w:val="PageNumber"/>
        <w:noProof/>
      </w:rPr>
      <w:t>1</w:t>
    </w:r>
    <w:r>
      <w:rPr>
        <w:rStyle w:val="PageNumber"/>
      </w:rPr>
      <w:fldChar w:fldCharType="end"/>
    </w:r>
  </w:p>
  <w:p w14:paraId="0465833D" w14:textId="77777777" w:rsidR="007B3884" w:rsidRDefault="007B3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A2936" w14:textId="77777777" w:rsidR="001B6987" w:rsidRDefault="001B6987">
      <w:r>
        <w:separator/>
      </w:r>
    </w:p>
  </w:footnote>
  <w:footnote w:type="continuationSeparator" w:id="0">
    <w:p w14:paraId="7B370FE5" w14:textId="77777777" w:rsidR="001B6987" w:rsidRDefault="001B6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47733"/>
    <w:multiLevelType w:val="hybridMultilevel"/>
    <w:tmpl w:val="EEA26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2B2186"/>
    <w:multiLevelType w:val="hybridMultilevel"/>
    <w:tmpl w:val="79344EB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33F05C5"/>
    <w:multiLevelType w:val="hybridMultilevel"/>
    <w:tmpl w:val="63345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827036"/>
    <w:multiLevelType w:val="hybridMultilevel"/>
    <w:tmpl w:val="031EF0A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5779A5"/>
    <w:multiLevelType w:val="hybridMultilevel"/>
    <w:tmpl w:val="DE8E6D12"/>
    <w:lvl w:ilvl="0" w:tplc="CBB67872">
      <w:start w:val="1"/>
      <w:numFmt w:val="lowerRoman"/>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1122E"/>
    <w:multiLevelType w:val="hybridMultilevel"/>
    <w:tmpl w:val="4CEE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8C"/>
    <w:rsid w:val="00002CC3"/>
    <w:rsid w:val="00002DA1"/>
    <w:rsid w:val="0000631D"/>
    <w:rsid w:val="00006B30"/>
    <w:rsid w:val="0001698F"/>
    <w:rsid w:val="00016FB1"/>
    <w:rsid w:val="00020C57"/>
    <w:rsid w:val="00021F8A"/>
    <w:rsid w:val="00023032"/>
    <w:rsid w:val="00026F08"/>
    <w:rsid w:val="00027AEB"/>
    <w:rsid w:val="00030C9A"/>
    <w:rsid w:val="00031A2C"/>
    <w:rsid w:val="00031AD5"/>
    <w:rsid w:val="00033B91"/>
    <w:rsid w:val="00033E68"/>
    <w:rsid w:val="000365D3"/>
    <w:rsid w:val="00037A7C"/>
    <w:rsid w:val="00041C11"/>
    <w:rsid w:val="00041D2A"/>
    <w:rsid w:val="00046319"/>
    <w:rsid w:val="00047944"/>
    <w:rsid w:val="00070E43"/>
    <w:rsid w:val="00071F3B"/>
    <w:rsid w:val="00073E49"/>
    <w:rsid w:val="00080516"/>
    <w:rsid w:val="00080F62"/>
    <w:rsid w:val="00081432"/>
    <w:rsid w:val="000816C3"/>
    <w:rsid w:val="00084A92"/>
    <w:rsid w:val="00085842"/>
    <w:rsid w:val="000877DA"/>
    <w:rsid w:val="00090B66"/>
    <w:rsid w:val="00092FC6"/>
    <w:rsid w:val="0009633A"/>
    <w:rsid w:val="000A2357"/>
    <w:rsid w:val="000A4A69"/>
    <w:rsid w:val="000A6DB5"/>
    <w:rsid w:val="000B10B9"/>
    <w:rsid w:val="000B1928"/>
    <w:rsid w:val="000B2EF7"/>
    <w:rsid w:val="000B300A"/>
    <w:rsid w:val="000B7EE3"/>
    <w:rsid w:val="000C0CEF"/>
    <w:rsid w:val="000C1780"/>
    <w:rsid w:val="000C17DB"/>
    <w:rsid w:val="000C1DFE"/>
    <w:rsid w:val="000D4A3B"/>
    <w:rsid w:val="000D544D"/>
    <w:rsid w:val="000D5992"/>
    <w:rsid w:val="000D5D25"/>
    <w:rsid w:val="000D7CA5"/>
    <w:rsid w:val="000E0EE1"/>
    <w:rsid w:val="000E1566"/>
    <w:rsid w:val="000E3B32"/>
    <w:rsid w:val="000E5114"/>
    <w:rsid w:val="000E55B1"/>
    <w:rsid w:val="000E7C7F"/>
    <w:rsid w:val="000F1F39"/>
    <w:rsid w:val="000F6A05"/>
    <w:rsid w:val="000F7E03"/>
    <w:rsid w:val="00101F00"/>
    <w:rsid w:val="00103627"/>
    <w:rsid w:val="001044F3"/>
    <w:rsid w:val="00112698"/>
    <w:rsid w:val="00115D21"/>
    <w:rsid w:val="001168A6"/>
    <w:rsid w:val="00134139"/>
    <w:rsid w:val="0013589F"/>
    <w:rsid w:val="001378F6"/>
    <w:rsid w:val="00152F0F"/>
    <w:rsid w:val="0015309C"/>
    <w:rsid w:val="0015408F"/>
    <w:rsid w:val="00157017"/>
    <w:rsid w:val="00157EA2"/>
    <w:rsid w:val="001671C4"/>
    <w:rsid w:val="00172456"/>
    <w:rsid w:val="00173BA8"/>
    <w:rsid w:val="00180FD4"/>
    <w:rsid w:val="001810ED"/>
    <w:rsid w:val="001824EA"/>
    <w:rsid w:val="001825C8"/>
    <w:rsid w:val="00183CEB"/>
    <w:rsid w:val="001865C3"/>
    <w:rsid w:val="0019244E"/>
    <w:rsid w:val="00194BCE"/>
    <w:rsid w:val="00195641"/>
    <w:rsid w:val="00197972"/>
    <w:rsid w:val="001A22AE"/>
    <w:rsid w:val="001A7765"/>
    <w:rsid w:val="001A7EBB"/>
    <w:rsid w:val="001B0B6E"/>
    <w:rsid w:val="001B131E"/>
    <w:rsid w:val="001B1EEC"/>
    <w:rsid w:val="001B2E6D"/>
    <w:rsid w:val="001B3D2E"/>
    <w:rsid w:val="001B4B91"/>
    <w:rsid w:val="001B5A99"/>
    <w:rsid w:val="001B5D35"/>
    <w:rsid w:val="001B6693"/>
    <w:rsid w:val="001B6987"/>
    <w:rsid w:val="001C1B2E"/>
    <w:rsid w:val="001C3B34"/>
    <w:rsid w:val="001C7243"/>
    <w:rsid w:val="001D1D21"/>
    <w:rsid w:val="001D4ED8"/>
    <w:rsid w:val="001D50A0"/>
    <w:rsid w:val="001E092C"/>
    <w:rsid w:val="001E20AB"/>
    <w:rsid w:val="001E3EB7"/>
    <w:rsid w:val="001E58B6"/>
    <w:rsid w:val="001E5F09"/>
    <w:rsid w:val="001E6192"/>
    <w:rsid w:val="001E6266"/>
    <w:rsid w:val="001E64FB"/>
    <w:rsid w:val="001E669E"/>
    <w:rsid w:val="001F07A5"/>
    <w:rsid w:val="001F0A18"/>
    <w:rsid w:val="001F1B90"/>
    <w:rsid w:val="001F2035"/>
    <w:rsid w:val="001F35C0"/>
    <w:rsid w:val="001F41CB"/>
    <w:rsid w:val="001F420F"/>
    <w:rsid w:val="001F4FF8"/>
    <w:rsid w:val="001F5AD1"/>
    <w:rsid w:val="00202E3C"/>
    <w:rsid w:val="00204F84"/>
    <w:rsid w:val="00211EF0"/>
    <w:rsid w:val="00214F14"/>
    <w:rsid w:val="00221FD8"/>
    <w:rsid w:val="002222E7"/>
    <w:rsid w:val="0022548B"/>
    <w:rsid w:val="00231E83"/>
    <w:rsid w:val="00234E0F"/>
    <w:rsid w:val="002361CC"/>
    <w:rsid w:val="00236947"/>
    <w:rsid w:val="00244E3F"/>
    <w:rsid w:val="00245127"/>
    <w:rsid w:val="00245E82"/>
    <w:rsid w:val="0025007D"/>
    <w:rsid w:val="00250E18"/>
    <w:rsid w:val="00255C94"/>
    <w:rsid w:val="0026082A"/>
    <w:rsid w:val="0026571C"/>
    <w:rsid w:val="00270995"/>
    <w:rsid w:val="002710C4"/>
    <w:rsid w:val="002742AC"/>
    <w:rsid w:val="00275792"/>
    <w:rsid w:val="00276420"/>
    <w:rsid w:val="00277260"/>
    <w:rsid w:val="00277B80"/>
    <w:rsid w:val="00284771"/>
    <w:rsid w:val="00285773"/>
    <w:rsid w:val="0028641B"/>
    <w:rsid w:val="00290721"/>
    <w:rsid w:val="0029111A"/>
    <w:rsid w:val="0029661B"/>
    <w:rsid w:val="002A1653"/>
    <w:rsid w:val="002A5A73"/>
    <w:rsid w:val="002A744F"/>
    <w:rsid w:val="002B1115"/>
    <w:rsid w:val="002B1AEA"/>
    <w:rsid w:val="002B2298"/>
    <w:rsid w:val="002C7B22"/>
    <w:rsid w:val="002D06F7"/>
    <w:rsid w:val="002D1B1C"/>
    <w:rsid w:val="002D38F4"/>
    <w:rsid w:val="002D58BE"/>
    <w:rsid w:val="002E4502"/>
    <w:rsid w:val="002E65F8"/>
    <w:rsid w:val="002F244E"/>
    <w:rsid w:val="00300442"/>
    <w:rsid w:val="003022CF"/>
    <w:rsid w:val="003110D4"/>
    <w:rsid w:val="00316B13"/>
    <w:rsid w:val="00316C11"/>
    <w:rsid w:val="0032192D"/>
    <w:rsid w:val="003321FC"/>
    <w:rsid w:val="003324BD"/>
    <w:rsid w:val="0033592B"/>
    <w:rsid w:val="003412C1"/>
    <w:rsid w:val="00343F8D"/>
    <w:rsid w:val="003450AE"/>
    <w:rsid w:val="00346E48"/>
    <w:rsid w:val="003546DB"/>
    <w:rsid w:val="00357BA4"/>
    <w:rsid w:val="00357F92"/>
    <w:rsid w:val="00364A07"/>
    <w:rsid w:val="00365453"/>
    <w:rsid w:val="003669F6"/>
    <w:rsid w:val="00374335"/>
    <w:rsid w:val="00374CFA"/>
    <w:rsid w:val="00376D6C"/>
    <w:rsid w:val="00377C0E"/>
    <w:rsid w:val="00382E2D"/>
    <w:rsid w:val="003865D6"/>
    <w:rsid w:val="00391374"/>
    <w:rsid w:val="0039285A"/>
    <w:rsid w:val="003A015A"/>
    <w:rsid w:val="003A25C7"/>
    <w:rsid w:val="003A77EC"/>
    <w:rsid w:val="003B0F22"/>
    <w:rsid w:val="003B1096"/>
    <w:rsid w:val="003B2230"/>
    <w:rsid w:val="003B6F5F"/>
    <w:rsid w:val="003C69B0"/>
    <w:rsid w:val="003D0D3E"/>
    <w:rsid w:val="003D2430"/>
    <w:rsid w:val="003D2E7E"/>
    <w:rsid w:val="003D4903"/>
    <w:rsid w:val="003D7BBE"/>
    <w:rsid w:val="003E05E5"/>
    <w:rsid w:val="003E1C09"/>
    <w:rsid w:val="003E24AF"/>
    <w:rsid w:val="003E266C"/>
    <w:rsid w:val="003E26FE"/>
    <w:rsid w:val="003E3CEE"/>
    <w:rsid w:val="003E4A33"/>
    <w:rsid w:val="003E557C"/>
    <w:rsid w:val="003E7E1E"/>
    <w:rsid w:val="003F1608"/>
    <w:rsid w:val="003F2A0D"/>
    <w:rsid w:val="003F5917"/>
    <w:rsid w:val="003F714E"/>
    <w:rsid w:val="0041331F"/>
    <w:rsid w:val="00416463"/>
    <w:rsid w:val="00416EDA"/>
    <w:rsid w:val="004170E1"/>
    <w:rsid w:val="004171DA"/>
    <w:rsid w:val="0041789A"/>
    <w:rsid w:val="004209F9"/>
    <w:rsid w:val="00421740"/>
    <w:rsid w:val="00426F8A"/>
    <w:rsid w:val="004302F5"/>
    <w:rsid w:val="00430FD5"/>
    <w:rsid w:val="004333E6"/>
    <w:rsid w:val="00433E7C"/>
    <w:rsid w:val="00436290"/>
    <w:rsid w:val="00436F5E"/>
    <w:rsid w:val="00437313"/>
    <w:rsid w:val="00440FC5"/>
    <w:rsid w:val="00441B82"/>
    <w:rsid w:val="00441E04"/>
    <w:rsid w:val="00441E84"/>
    <w:rsid w:val="00442088"/>
    <w:rsid w:val="00444123"/>
    <w:rsid w:val="00444782"/>
    <w:rsid w:val="00445F80"/>
    <w:rsid w:val="00447127"/>
    <w:rsid w:val="0045069E"/>
    <w:rsid w:val="00450D5E"/>
    <w:rsid w:val="00455690"/>
    <w:rsid w:val="0045614E"/>
    <w:rsid w:val="0045789C"/>
    <w:rsid w:val="00461501"/>
    <w:rsid w:val="00462D29"/>
    <w:rsid w:val="00467294"/>
    <w:rsid w:val="00470B63"/>
    <w:rsid w:val="004710B3"/>
    <w:rsid w:val="004710BB"/>
    <w:rsid w:val="00475C55"/>
    <w:rsid w:val="00483AE5"/>
    <w:rsid w:val="00483BE0"/>
    <w:rsid w:val="00484502"/>
    <w:rsid w:val="004871F7"/>
    <w:rsid w:val="00490FD7"/>
    <w:rsid w:val="00490FF8"/>
    <w:rsid w:val="00491527"/>
    <w:rsid w:val="00497088"/>
    <w:rsid w:val="004A1C0A"/>
    <w:rsid w:val="004A21DB"/>
    <w:rsid w:val="004A3815"/>
    <w:rsid w:val="004B0787"/>
    <w:rsid w:val="004B1430"/>
    <w:rsid w:val="004B2048"/>
    <w:rsid w:val="004B301F"/>
    <w:rsid w:val="004B6375"/>
    <w:rsid w:val="004B704E"/>
    <w:rsid w:val="004C10B1"/>
    <w:rsid w:val="004C2A6A"/>
    <w:rsid w:val="004C2F0F"/>
    <w:rsid w:val="004C388E"/>
    <w:rsid w:val="004C3F80"/>
    <w:rsid w:val="004C4A19"/>
    <w:rsid w:val="004C7350"/>
    <w:rsid w:val="004C7A05"/>
    <w:rsid w:val="004D2613"/>
    <w:rsid w:val="004D43ED"/>
    <w:rsid w:val="004E0308"/>
    <w:rsid w:val="004E4725"/>
    <w:rsid w:val="004E6422"/>
    <w:rsid w:val="004E731F"/>
    <w:rsid w:val="004F018F"/>
    <w:rsid w:val="004F2D07"/>
    <w:rsid w:val="004F33D2"/>
    <w:rsid w:val="004F6ADA"/>
    <w:rsid w:val="00504124"/>
    <w:rsid w:val="00506DEC"/>
    <w:rsid w:val="0050794A"/>
    <w:rsid w:val="00514430"/>
    <w:rsid w:val="00514BE4"/>
    <w:rsid w:val="00521104"/>
    <w:rsid w:val="00523446"/>
    <w:rsid w:val="00523D5C"/>
    <w:rsid w:val="005264A8"/>
    <w:rsid w:val="00531538"/>
    <w:rsid w:val="00531927"/>
    <w:rsid w:val="00532A1A"/>
    <w:rsid w:val="00532B40"/>
    <w:rsid w:val="005331CF"/>
    <w:rsid w:val="005403B5"/>
    <w:rsid w:val="0054281B"/>
    <w:rsid w:val="00544B8D"/>
    <w:rsid w:val="005460DC"/>
    <w:rsid w:val="00546645"/>
    <w:rsid w:val="00553B67"/>
    <w:rsid w:val="00555B8D"/>
    <w:rsid w:val="0056186B"/>
    <w:rsid w:val="005625E9"/>
    <w:rsid w:val="0056433E"/>
    <w:rsid w:val="005668FD"/>
    <w:rsid w:val="00570936"/>
    <w:rsid w:val="00571CFB"/>
    <w:rsid w:val="00575D6A"/>
    <w:rsid w:val="005776B4"/>
    <w:rsid w:val="005817A5"/>
    <w:rsid w:val="005925C4"/>
    <w:rsid w:val="005928DC"/>
    <w:rsid w:val="005A0EB5"/>
    <w:rsid w:val="005A25DF"/>
    <w:rsid w:val="005A3215"/>
    <w:rsid w:val="005A4E71"/>
    <w:rsid w:val="005A6B0F"/>
    <w:rsid w:val="005B11F5"/>
    <w:rsid w:val="005B5392"/>
    <w:rsid w:val="005B73FD"/>
    <w:rsid w:val="005C49E9"/>
    <w:rsid w:val="005C5238"/>
    <w:rsid w:val="005C58B8"/>
    <w:rsid w:val="005C5CCF"/>
    <w:rsid w:val="005C64AB"/>
    <w:rsid w:val="005C6C94"/>
    <w:rsid w:val="005C715A"/>
    <w:rsid w:val="005D02F1"/>
    <w:rsid w:val="005D168B"/>
    <w:rsid w:val="005D1E31"/>
    <w:rsid w:val="005D5BFB"/>
    <w:rsid w:val="005E3970"/>
    <w:rsid w:val="005E54E4"/>
    <w:rsid w:val="005E788A"/>
    <w:rsid w:val="005F02B2"/>
    <w:rsid w:val="005F1B2D"/>
    <w:rsid w:val="005F4BE8"/>
    <w:rsid w:val="005F5D13"/>
    <w:rsid w:val="005F5FBA"/>
    <w:rsid w:val="005F779F"/>
    <w:rsid w:val="005F78BA"/>
    <w:rsid w:val="006006F3"/>
    <w:rsid w:val="0060138B"/>
    <w:rsid w:val="00601F59"/>
    <w:rsid w:val="00603FD4"/>
    <w:rsid w:val="00606880"/>
    <w:rsid w:val="006073DD"/>
    <w:rsid w:val="00610071"/>
    <w:rsid w:val="006170E3"/>
    <w:rsid w:val="0062068D"/>
    <w:rsid w:val="006228FD"/>
    <w:rsid w:val="00625745"/>
    <w:rsid w:val="00625C8A"/>
    <w:rsid w:val="00627764"/>
    <w:rsid w:val="006308B2"/>
    <w:rsid w:val="00630A74"/>
    <w:rsid w:val="00630CBA"/>
    <w:rsid w:val="00631B63"/>
    <w:rsid w:val="0064141C"/>
    <w:rsid w:val="00645650"/>
    <w:rsid w:val="00647ED9"/>
    <w:rsid w:val="0065124E"/>
    <w:rsid w:val="0065588C"/>
    <w:rsid w:val="00655ECF"/>
    <w:rsid w:val="00656664"/>
    <w:rsid w:val="00657A51"/>
    <w:rsid w:val="00661533"/>
    <w:rsid w:val="00661967"/>
    <w:rsid w:val="006628B5"/>
    <w:rsid w:val="0066368C"/>
    <w:rsid w:val="00664AA6"/>
    <w:rsid w:val="0066786D"/>
    <w:rsid w:val="00667932"/>
    <w:rsid w:val="00671AB3"/>
    <w:rsid w:val="00677AE7"/>
    <w:rsid w:val="00680214"/>
    <w:rsid w:val="00685280"/>
    <w:rsid w:val="006863F7"/>
    <w:rsid w:val="00690CB0"/>
    <w:rsid w:val="00692D20"/>
    <w:rsid w:val="00694676"/>
    <w:rsid w:val="00696CBA"/>
    <w:rsid w:val="006974E8"/>
    <w:rsid w:val="006977AB"/>
    <w:rsid w:val="00697B4F"/>
    <w:rsid w:val="006A04C7"/>
    <w:rsid w:val="006A0780"/>
    <w:rsid w:val="006A126D"/>
    <w:rsid w:val="006A1EF2"/>
    <w:rsid w:val="006A1FCB"/>
    <w:rsid w:val="006A250C"/>
    <w:rsid w:val="006A4654"/>
    <w:rsid w:val="006A7619"/>
    <w:rsid w:val="006B0374"/>
    <w:rsid w:val="006B3A97"/>
    <w:rsid w:val="006B5916"/>
    <w:rsid w:val="006B6C0F"/>
    <w:rsid w:val="006C124D"/>
    <w:rsid w:val="006C1DBD"/>
    <w:rsid w:val="006C2308"/>
    <w:rsid w:val="006C3091"/>
    <w:rsid w:val="006C4B3A"/>
    <w:rsid w:val="006C5B82"/>
    <w:rsid w:val="006C7290"/>
    <w:rsid w:val="006D260A"/>
    <w:rsid w:val="006D56A1"/>
    <w:rsid w:val="006D6357"/>
    <w:rsid w:val="006D6B90"/>
    <w:rsid w:val="006D7B90"/>
    <w:rsid w:val="006E27A6"/>
    <w:rsid w:val="006E5633"/>
    <w:rsid w:val="006F0663"/>
    <w:rsid w:val="006F2536"/>
    <w:rsid w:val="006F4BAB"/>
    <w:rsid w:val="006F7FC1"/>
    <w:rsid w:val="00704089"/>
    <w:rsid w:val="007067FA"/>
    <w:rsid w:val="00706AB0"/>
    <w:rsid w:val="00706F51"/>
    <w:rsid w:val="00710C85"/>
    <w:rsid w:val="007111C6"/>
    <w:rsid w:val="00712AB4"/>
    <w:rsid w:val="007143DE"/>
    <w:rsid w:val="0072273A"/>
    <w:rsid w:val="007232D4"/>
    <w:rsid w:val="007325B5"/>
    <w:rsid w:val="00733D3B"/>
    <w:rsid w:val="00741E9B"/>
    <w:rsid w:val="00742C32"/>
    <w:rsid w:val="0074321D"/>
    <w:rsid w:val="00746F94"/>
    <w:rsid w:val="00753204"/>
    <w:rsid w:val="00754799"/>
    <w:rsid w:val="0075762A"/>
    <w:rsid w:val="007579E3"/>
    <w:rsid w:val="007601F9"/>
    <w:rsid w:val="00764762"/>
    <w:rsid w:val="0076760A"/>
    <w:rsid w:val="00767972"/>
    <w:rsid w:val="00767FB1"/>
    <w:rsid w:val="00781ECF"/>
    <w:rsid w:val="007830AE"/>
    <w:rsid w:val="00783590"/>
    <w:rsid w:val="00783CBC"/>
    <w:rsid w:val="0078528D"/>
    <w:rsid w:val="00785B76"/>
    <w:rsid w:val="0078716E"/>
    <w:rsid w:val="0079004D"/>
    <w:rsid w:val="00795122"/>
    <w:rsid w:val="00795976"/>
    <w:rsid w:val="007A1776"/>
    <w:rsid w:val="007A30B6"/>
    <w:rsid w:val="007A3794"/>
    <w:rsid w:val="007A4E39"/>
    <w:rsid w:val="007A6A93"/>
    <w:rsid w:val="007A7B39"/>
    <w:rsid w:val="007B1BC8"/>
    <w:rsid w:val="007B3884"/>
    <w:rsid w:val="007B4BB6"/>
    <w:rsid w:val="007B63E7"/>
    <w:rsid w:val="007C0C3A"/>
    <w:rsid w:val="007C2BD0"/>
    <w:rsid w:val="007C7480"/>
    <w:rsid w:val="007D1C5E"/>
    <w:rsid w:val="007D52E3"/>
    <w:rsid w:val="007D61F2"/>
    <w:rsid w:val="007E68FF"/>
    <w:rsid w:val="007F0A46"/>
    <w:rsid w:val="007F12D8"/>
    <w:rsid w:val="007F153A"/>
    <w:rsid w:val="007F4745"/>
    <w:rsid w:val="007F6CB7"/>
    <w:rsid w:val="008013B6"/>
    <w:rsid w:val="00801A2B"/>
    <w:rsid w:val="00804417"/>
    <w:rsid w:val="00811646"/>
    <w:rsid w:val="00814849"/>
    <w:rsid w:val="0082107E"/>
    <w:rsid w:val="00822EC7"/>
    <w:rsid w:val="00823199"/>
    <w:rsid w:val="00824CCE"/>
    <w:rsid w:val="00831124"/>
    <w:rsid w:val="008368C1"/>
    <w:rsid w:val="00842238"/>
    <w:rsid w:val="00845381"/>
    <w:rsid w:val="00846E78"/>
    <w:rsid w:val="00852CD4"/>
    <w:rsid w:val="00853F21"/>
    <w:rsid w:val="008567D6"/>
    <w:rsid w:val="00857BF2"/>
    <w:rsid w:val="00857D9E"/>
    <w:rsid w:val="008611E6"/>
    <w:rsid w:val="00864586"/>
    <w:rsid w:val="008661FE"/>
    <w:rsid w:val="00866787"/>
    <w:rsid w:val="00866C6C"/>
    <w:rsid w:val="008674D6"/>
    <w:rsid w:val="0087166F"/>
    <w:rsid w:val="00873F14"/>
    <w:rsid w:val="00874EBD"/>
    <w:rsid w:val="00877799"/>
    <w:rsid w:val="0087795C"/>
    <w:rsid w:val="00881BCF"/>
    <w:rsid w:val="008921FC"/>
    <w:rsid w:val="008948CC"/>
    <w:rsid w:val="00894C57"/>
    <w:rsid w:val="008A2262"/>
    <w:rsid w:val="008A277C"/>
    <w:rsid w:val="008A394E"/>
    <w:rsid w:val="008A4A57"/>
    <w:rsid w:val="008B0BD5"/>
    <w:rsid w:val="008B13ED"/>
    <w:rsid w:val="008B2D31"/>
    <w:rsid w:val="008B2E91"/>
    <w:rsid w:val="008B316A"/>
    <w:rsid w:val="008B40DF"/>
    <w:rsid w:val="008C2CD7"/>
    <w:rsid w:val="008C7D73"/>
    <w:rsid w:val="008C7E55"/>
    <w:rsid w:val="008D1754"/>
    <w:rsid w:val="008D7497"/>
    <w:rsid w:val="008D7C46"/>
    <w:rsid w:val="008E0AA6"/>
    <w:rsid w:val="008E2460"/>
    <w:rsid w:val="008E2E01"/>
    <w:rsid w:val="008E5CAF"/>
    <w:rsid w:val="008E6376"/>
    <w:rsid w:val="008E7738"/>
    <w:rsid w:val="008F133C"/>
    <w:rsid w:val="008F19CA"/>
    <w:rsid w:val="008F2788"/>
    <w:rsid w:val="008F3445"/>
    <w:rsid w:val="008F5E95"/>
    <w:rsid w:val="008F5EE6"/>
    <w:rsid w:val="008F6C08"/>
    <w:rsid w:val="00901222"/>
    <w:rsid w:val="009052DD"/>
    <w:rsid w:val="00915375"/>
    <w:rsid w:val="009156FF"/>
    <w:rsid w:val="00915756"/>
    <w:rsid w:val="00915C2B"/>
    <w:rsid w:val="00917C25"/>
    <w:rsid w:val="009201BB"/>
    <w:rsid w:val="00921420"/>
    <w:rsid w:val="009254E6"/>
    <w:rsid w:val="0092634B"/>
    <w:rsid w:val="00927322"/>
    <w:rsid w:val="00933123"/>
    <w:rsid w:val="00934105"/>
    <w:rsid w:val="0093639F"/>
    <w:rsid w:val="009423C1"/>
    <w:rsid w:val="009445B3"/>
    <w:rsid w:val="0094784E"/>
    <w:rsid w:val="0095251F"/>
    <w:rsid w:val="00952BB2"/>
    <w:rsid w:val="00956263"/>
    <w:rsid w:val="009565B7"/>
    <w:rsid w:val="00956975"/>
    <w:rsid w:val="0096386E"/>
    <w:rsid w:val="00964848"/>
    <w:rsid w:val="00965F76"/>
    <w:rsid w:val="009704F2"/>
    <w:rsid w:val="009735F1"/>
    <w:rsid w:val="00977A85"/>
    <w:rsid w:val="00982603"/>
    <w:rsid w:val="009843DB"/>
    <w:rsid w:val="00985710"/>
    <w:rsid w:val="009875CD"/>
    <w:rsid w:val="009925D0"/>
    <w:rsid w:val="00994340"/>
    <w:rsid w:val="00995008"/>
    <w:rsid w:val="009975B9"/>
    <w:rsid w:val="009A3743"/>
    <w:rsid w:val="009A5D9C"/>
    <w:rsid w:val="009A638F"/>
    <w:rsid w:val="009B3574"/>
    <w:rsid w:val="009B39A2"/>
    <w:rsid w:val="009B48A2"/>
    <w:rsid w:val="009B73AD"/>
    <w:rsid w:val="009C5378"/>
    <w:rsid w:val="009D35BD"/>
    <w:rsid w:val="009D70F5"/>
    <w:rsid w:val="009E408B"/>
    <w:rsid w:val="009E4F7E"/>
    <w:rsid w:val="009E5AF9"/>
    <w:rsid w:val="009E5F7F"/>
    <w:rsid w:val="009E6CE4"/>
    <w:rsid w:val="009E71E6"/>
    <w:rsid w:val="009F0FAC"/>
    <w:rsid w:val="009F11F8"/>
    <w:rsid w:val="009F139E"/>
    <w:rsid w:val="009F213F"/>
    <w:rsid w:val="009F444F"/>
    <w:rsid w:val="00A03CE5"/>
    <w:rsid w:val="00A10E31"/>
    <w:rsid w:val="00A1177F"/>
    <w:rsid w:val="00A11E3D"/>
    <w:rsid w:val="00A12762"/>
    <w:rsid w:val="00A157F9"/>
    <w:rsid w:val="00A1746F"/>
    <w:rsid w:val="00A2785F"/>
    <w:rsid w:val="00A27E9F"/>
    <w:rsid w:val="00A30C72"/>
    <w:rsid w:val="00A317EC"/>
    <w:rsid w:val="00A4211D"/>
    <w:rsid w:val="00A42820"/>
    <w:rsid w:val="00A42B1E"/>
    <w:rsid w:val="00A43426"/>
    <w:rsid w:val="00A470F0"/>
    <w:rsid w:val="00A52B1D"/>
    <w:rsid w:val="00A54430"/>
    <w:rsid w:val="00A606B7"/>
    <w:rsid w:val="00A62E78"/>
    <w:rsid w:val="00A6455E"/>
    <w:rsid w:val="00A750E6"/>
    <w:rsid w:val="00A774EB"/>
    <w:rsid w:val="00A80A1D"/>
    <w:rsid w:val="00A84E87"/>
    <w:rsid w:val="00A903D4"/>
    <w:rsid w:val="00AA0E11"/>
    <w:rsid w:val="00AA1474"/>
    <w:rsid w:val="00AA158E"/>
    <w:rsid w:val="00AA1CF3"/>
    <w:rsid w:val="00AA3A58"/>
    <w:rsid w:val="00AA557C"/>
    <w:rsid w:val="00AB1A73"/>
    <w:rsid w:val="00AB3B83"/>
    <w:rsid w:val="00AB47C7"/>
    <w:rsid w:val="00AB5ECC"/>
    <w:rsid w:val="00AB63FD"/>
    <w:rsid w:val="00AC4729"/>
    <w:rsid w:val="00AD02AF"/>
    <w:rsid w:val="00AD29DB"/>
    <w:rsid w:val="00AD5A4E"/>
    <w:rsid w:val="00AD5CF9"/>
    <w:rsid w:val="00AD671E"/>
    <w:rsid w:val="00AD7EBE"/>
    <w:rsid w:val="00AE4937"/>
    <w:rsid w:val="00AF4D41"/>
    <w:rsid w:val="00B00739"/>
    <w:rsid w:val="00B02DA1"/>
    <w:rsid w:val="00B03581"/>
    <w:rsid w:val="00B07CE1"/>
    <w:rsid w:val="00B10A6F"/>
    <w:rsid w:val="00B113DE"/>
    <w:rsid w:val="00B1151F"/>
    <w:rsid w:val="00B11D5B"/>
    <w:rsid w:val="00B13A14"/>
    <w:rsid w:val="00B13DCB"/>
    <w:rsid w:val="00B1481C"/>
    <w:rsid w:val="00B15CB0"/>
    <w:rsid w:val="00B24680"/>
    <w:rsid w:val="00B26F88"/>
    <w:rsid w:val="00B27DE4"/>
    <w:rsid w:val="00B31339"/>
    <w:rsid w:val="00B34D42"/>
    <w:rsid w:val="00B37447"/>
    <w:rsid w:val="00B43C66"/>
    <w:rsid w:val="00B4448A"/>
    <w:rsid w:val="00B471A6"/>
    <w:rsid w:val="00B60828"/>
    <w:rsid w:val="00B60CA9"/>
    <w:rsid w:val="00B62A7D"/>
    <w:rsid w:val="00B6663C"/>
    <w:rsid w:val="00B720C7"/>
    <w:rsid w:val="00B75E25"/>
    <w:rsid w:val="00B77441"/>
    <w:rsid w:val="00B827CC"/>
    <w:rsid w:val="00B83D2D"/>
    <w:rsid w:val="00B83DCD"/>
    <w:rsid w:val="00B83ED3"/>
    <w:rsid w:val="00B8410F"/>
    <w:rsid w:val="00B852F3"/>
    <w:rsid w:val="00B860A8"/>
    <w:rsid w:val="00B90BCC"/>
    <w:rsid w:val="00B9166C"/>
    <w:rsid w:val="00B9310A"/>
    <w:rsid w:val="00B93E32"/>
    <w:rsid w:val="00B946E5"/>
    <w:rsid w:val="00B94828"/>
    <w:rsid w:val="00B9677A"/>
    <w:rsid w:val="00BA1496"/>
    <w:rsid w:val="00BA2415"/>
    <w:rsid w:val="00BA35A4"/>
    <w:rsid w:val="00BA4639"/>
    <w:rsid w:val="00BA69C0"/>
    <w:rsid w:val="00BA6BBD"/>
    <w:rsid w:val="00BB2368"/>
    <w:rsid w:val="00BB2E0F"/>
    <w:rsid w:val="00BB48A8"/>
    <w:rsid w:val="00BB5B25"/>
    <w:rsid w:val="00BB662C"/>
    <w:rsid w:val="00BB72DE"/>
    <w:rsid w:val="00BC25AF"/>
    <w:rsid w:val="00BC299A"/>
    <w:rsid w:val="00BC32B1"/>
    <w:rsid w:val="00BC497B"/>
    <w:rsid w:val="00BC5BD8"/>
    <w:rsid w:val="00BC65B7"/>
    <w:rsid w:val="00BC6B02"/>
    <w:rsid w:val="00BD2502"/>
    <w:rsid w:val="00BD3A06"/>
    <w:rsid w:val="00BD4C02"/>
    <w:rsid w:val="00BD7337"/>
    <w:rsid w:val="00BE0C85"/>
    <w:rsid w:val="00BE0F4D"/>
    <w:rsid w:val="00BE3A80"/>
    <w:rsid w:val="00BE61BE"/>
    <w:rsid w:val="00BF6BBD"/>
    <w:rsid w:val="00C00404"/>
    <w:rsid w:val="00C010DC"/>
    <w:rsid w:val="00C06147"/>
    <w:rsid w:val="00C118E6"/>
    <w:rsid w:val="00C17A3F"/>
    <w:rsid w:val="00C20715"/>
    <w:rsid w:val="00C23EE6"/>
    <w:rsid w:val="00C24FA6"/>
    <w:rsid w:val="00C27F4B"/>
    <w:rsid w:val="00C336A8"/>
    <w:rsid w:val="00C34389"/>
    <w:rsid w:val="00C3496D"/>
    <w:rsid w:val="00C35365"/>
    <w:rsid w:val="00C41A80"/>
    <w:rsid w:val="00C42C6A"/>
    <w:rsid w:val="00C43E83"/>
    <w:rsid w:val="00C44777"/>
    <w:rsid w:val="00C4522C"/>
    <w:rsid w:val="00C47727"/>
    <w:rsid w:val="00C540AD"/>
    <w:rsid w:val="00C54242"/>
    <w:rsid w:val="00C552D4"/>
    <w:rsid w:val="00C56042"/>
    <w:rsid w:val="00C56582"/>
    <w:rsid w:val="00C60563"/>
    <w:rsid w:val="00C60D97"/>
    <w:rsid w:val="00C65F9A"/>
    <w:rsid w:val="00C6602C"/>
    <w:rsid w:val="00C66C17"/>
    <w:rsid w:val="00C67A8F"/>
    <w:rsid w:val="00C70752"/>
    <w:rsid w:val="00C73697"/>
    <w:rsid w:val="00C75F21"/>
    <w:rsid w:val="00C76A2F"/>
    <w:rsid w:val="00C77EB5"/>
    <w:rsid w:val="00C8484E"/>
    <w:rsid w:val="00C85408"/>
    <w:rsid w:val="00C90E0A"/>
    <w:rsid w:val="00C93F95"/>
    <w:rsid w:val="00C94514"/>
    <w:rsid w:val="00C97E29"/>
    <w:rsid w:val="00CA0698"/>
    <w:rsid w:val="00CA093F"/>
    <w:rsid w:val="00CA1A13"/>
    <w:rsid w:val="00CA6CE9"/>
    <w:rsid w:val="00CB7937"/>
    <w:rsid w:val="00CC0CEA"/>
    <w:rsid w:val="00CC1BE3"/>
    <w:rsid w:val="00CC4F2F"/>
    <w:rsid w:val="00CC5D12"/>
    <w:rsid w:val="00CC61EE"/>
    <w:rsid w:val="00CC6A9A"/>
    <w:rsid w:val="00CD1DE8"/>
    <w:rsid w:val="00CD5192"/>
    <w:rsid w:val="00CE49D0"/>
    <w:rsid w:val="00CF1BCF"/>
    <w:rsid w:val="00CF3A7F"/>
    <w:rsid w:val="00CF3C00"/>
    <w:rsid w:val="00CF7FC5"/>
    <w:rsid w:val="00D009DC"/>
    <w:rsid w:val="00D02710"/>
    <w:rsid w:val="00D0485F"/>
    <w:rsid w:val="00D05B3C"/>
    <w:rsid w:val="00D0715A"/>
    <w:rsid w:val="00D0795E"/>
    <w:rsid w:val="00D07B2E"/>
    <w:rsid w:val="00D15A6A"/>
    <w:rsid w:val="00D21821"/>
    <w:rsid w:val="00D231B2"/>
    <w:rsid w:val="00D24193"/>
    <w:rsid w:val="00D25270"/>
    <w:rsid w:val="00D2576C"/>
    <w:rsid w:val="00D3454B"/>
    <w:rsid w:val="00D349BE"/>
    <w:rsid w:val="00D34DE6"/>
    <w:rsid w:val="00D36351"/>
    <w:rsid w:val="00D370B4"/>
    <w:rsid w:val="00D379CD"/>
    <w:rsid w:val="00D432BC"/>
    <w:rsid w:val="00D43525"/>
    <w:rsid w:val="00D43CEC"/>
    <w:rsid w:val="00D472B9"/>
    <w:rsid w:val="00D52685"/>
    <w:rsid w:val="00D54573"/>
    <w:rsid w:val="00D57D9E"/>
    <w:rsid w:val="00D71231"/>
    <w:rsid w:val="00D71DDA"/>
    <w:rsid w:val="00D73211"/>
    <w:rsid w:val="00D758B4"/>
    <w:rsid w:val="00D76E78"/>
    <w:rsid w:val="00D83916"/>
    <w:rsid w:val="00D83FD8"/>
    <w:rsid w:val="00D918EB"/>
    <w:rsid w:val="00D920F0"/>
    <w:rsid w:val="00D92B03"/>
    <w:rsid w:val="00D9301F"/>
    <w:rsid w:val="00D95B82"/>
    <w:rsid w:val="00D968A9"/>
    <w:rsid w:val="00D97093"/>
    <w:rsid w:val="00DA50E6"/>
    <w:rsid w:val="00DA5B45"/>
    <w:rsid w:val="00DB0596"/>
    <w:rsid w:val="00DB280D"/>
    <w:rsid w:val="00DB44BF"/>
    <w:rsid w:val="00DB47F7"/>
    <w:rsid w:val="00DB7219"/>
    <w:rsid w:val="00DC3518"/>
    <w:rsid w:val="00DD0713"/>
    <w:rsid w:val="00DD431F"/>
    <w:rsid w:val="00DD75F3"/>
    <w:rsid w:val="00DE0FA5"/>
    <w:rsid w:val="00DE1712"/>
    <w:rsid w:val="00DE4F54"/>
    <w:rsid w:val="00DF3697"/>
    <w:rsid w:val="00DF4432"/>
    <w:rsid w:val="00DF4FA5"/>
    <w:rsid w:val="00DF589B"/>
    <w:rsid w:val="00DF615A"/>
    <w:rsid w:val="00E003F7"/>
    <w:rsid w:val="00E005D4"/>
    <w:rsid w:val="00E0282B"/>
    <w:rsid w:val="00E03C88"/>
    <w:rsid w:val="00E10F41"/>
    <w:rsid w:val="00E11CB5"/>
    <w:rsid w:val="00E12F23"/>
    <w:rsid w:val="00E164C8"/>
    <w:rsid w:val="00E16A57"/>
    <w:rsid w:val="00E16D99"/>
    <w:rsid w:val="00E170FD"/>
    <w:rsid w:val="00E171A5"/>
    <w:rsid w:val="00E20B4D"/>
    <w:rsid w:val="00E244BF"/>
    <w:rsid w:val="00E30DDA"/>
    <w:rsid w:val="00E31402"/>
    <w:rsid w:val="00E322E9"/>
    <w:rsid w:val="00E332F2"/>
    <w:rsid w:val="00E34550"/>
    <w:rsid w:val="00E34D78"/>
    <w:rsid w:val="00E3767D"/>
    <w:rsid w:val="00E41EC6"/>
    <w:rsid w:val="00E47B0F"/>
    <w:rsid w:val="00E50556"/>
    <w:rsid w:val="00E50EFE"/>
    <w:rsid w:val="00E57279"/>
    <w:rsid w:val="00E573A9"/>
    <w:rsid w:val="00E57B8A"/>
    <w:rsid w:val="00E60E97"/>
    <w:rsid w:val="00E60F81"/>
    <w:rsid w:val="00E64A01"/>
    <w:rsid w:val="00E7028B"/>
    <w:rsid w:val="00E7186C"/>
    <w:rsid w:val="00E71C68"/>
    <w:rsid w:val="00E72939"/>
    <w:rsid w:val="00E764EC"/>
    <w:rsid w:val="00E84C74"/>
    <w:rsid w:val="00E861A5"/>
    <w:rsid w:val="00E90FB3"/>
    <w:rsid w:val="00E91FA4"/>
    <w:rsid w:val="00E9466F"/>
    <w:rsid w:val="00E9617C"/>
    <w:rsid w:val="00EA119B"/>
    <w:rsid w:val="00EA1587"/>
    <w:rsid w:val="00EA17F9"/>
    <w:rsid w:val="00EA2BA8"/>
    <w:rsid w:val="00EA3FE2"/>
    <w:rsid w:val="00EA5F75"/>
    <w:rsid w:val="00EB089B"/>
    <w:rsid w:val="00EB0FDC"/>
    <w:rsid w:val="00EB4395"/>
    <w:rsid w:val="00EB5CCB"/>
    <w:rsid w:val="00EB6D4F"/>
    <w:rsid w:val="00EB7C33"/>
    <w:rsid w:val="00EC144C"/>
    <w:rsid w:val="00EC145E"/>
    <w:rsid w:val="00EC2219"/>
    <w:rsid w:val="00EC5049"/>
    <w:rsid w:val="00ED0095"/>
    <w:rsid w:val="00ED04F8"/>
    <w:rsid w:val="00ED310D"/>
    <w:rsid w:val="00ED5B21"/>
    <w:rsid w:val="00ED7DF0"/>
    <w:rsid w:val="00ED7F41"/>
    <w:rsid w:val="00EE0423"/>
    <w:rsid w:val="00EE1E33"/>
    <w:rsid w:val="00EE5BCE"/>
    <w:rsid w:val="00EE62C9"/>
    <w:rsid w:val="00EE6758"/>
    <w:rsid w:val="00EF06EF"/>
    <w:rsid w:val="00EF30E3"/>
    <w:rsid w:val="00EF508A"/>
    <w:rsid w:val="00EF5764"/>
    <w:rsid w:val="00EF6B02"/>
    <w:rsid w:val="00F030EF"/>
    <w:rsid w:val="00F05A0D"/>
    <w:rsid w:val="00F05E63"/>
    <w:rsid w:val="00F10C5A"/>
    <w:rsid w:val="00F20BDE"/>
    <w:rsid w:val="00F23842"/>
    <w:rsid w:val="00F242CA"/>
    <w:rsid w:val="00F24A4C"/>
    <w:rsid w:val="00F2668E"/>
    <w:rsid w:val="00F269E0"/>
    <w:rsid w:val="00F2735F"/>
    <w:rsid w:val="00F30D61"/>
    <w:rsid w:val="00F310F2"/>
    <w:rsid w:val="00F32537"/>
    <w:rsid w:val="00F33F52"/>
    <w:rsid w:val="00F3606D"/>
    <w:rsid w:val="00F4002F"/>
    <w:rsid w:val="00F508FB"/>
    <w:rsid w:val="00F5136C"/>
    <w:rsid w:val="00F52765"/>
    <w:rsid w:val="00F54136"/>
    <w:rsid w:val="00F608F5"/>
    <w:rsid w:val="00F63D62"/>
    <w:rsid w:val="00F65FD0"/>
    <w:rsid w:val="00F6624B"/>
    <w:rsid w:val="00F70191"/>
    <w:rsid w:val="00F73967"/>
    <w:rsid w:val="00F74488"/>
    <w:rsid w:val="00F75847"/>
    <w:rsid w:val="00F76DFD"/>
    <w:rsid w:val="00F7743D"/>
    <w:rsid w:val="00F77C26"/>
    <w:rsid w:val="00F80D16"/>
    <w:rsid w:val="00F8205C"/>
    <w:rsid w:val="00F85861"/>
    <w:rsid w:val="00F91B03"/>
    <w:rsid w:val="00F924EE"/>
    <w:rsid w:val="00F97AA4"/>
    <w:rsid w:val="00F97C8A"/>
    <w:rsid w:val="00FA23F6"/>
    <w:rsid w:val="00FA4BFF"/>
    <w:rsid w:val="00FA6DAA"/>
    <w:rsid w:val="00FA7255"/>
    <w:rsid w:val="00FB65EE"/>
    <w:rsid w:val="00FB6F17"/>
    <w:rsid w:val="00FC2F84"/>
    <w:rsid w:val="00FC3ABD"/>
    <w:rsid w:val="00FC5F40"/>
    <w:rsid w:val="00FC75AE"/>
    <w:rsid w:val="00FD4685"/>
    <w:rsid w:val="00FD4B6E"/>
    <w:rsid w:val="00FD7E13"/>
    <w:rsid w:val="00FE479D"/>
    <w:rsid w:val="00FE4898"/>
    <w:rsid w:val="00FE5E6C"/>
    <w:rsid w:val="00FE7055"/>
    <w:rsid w:val="00FF12D8"/>
    <w:rsid w:val="00FF297D"/>
    <w:rsid w:val="00FF432A"/>
    <w:rsid w:val="00FF434C"/>
    <w:rsid w:val="00FF4FEA"/>
    <w:rsid w:val="00FF7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496C2"/>
  <w15:chartTrackingRefBased/>
  <w15:docId w15:val="{DB453111-C1F1-4934-AEFC-FE28F63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3EE6"/>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rFonts w:ascii="Courier 10cpi" w:hAnsi="Courier 10cpi"/>
      <w:szCs w:val="24"/>
    </w:rPr>
  </w:style>
  <w:style w:type="paragraph" w:styleId="NormalWeb">
    <w:name w:val="Normal (Web)"/>
    <w:basedOn w:val="Normal"/>
    <w:uiPriority w:val="99"/>
    <w:pPr>
      <w:spacing w:before="100" w:beforeAutospacing="1" w:after="100" w:afterAutospacing="1"/>
    </w:pPr>
    <w:rPr>
      <w:color w:val="000000"/>
    </w:rPr>
  </w:style>
  <w:style w:type="character" w:styleId="Strong">
    <w:name w:val="Strong"/>
    <w:uiPriority w:val="22"/>
    <w:qFormat/>
    <w:rPr>
      <w:b/>
      <w:bCs/>
    </w:rPr>
  </w:style>
  <w:style w:type="character" w:styleId="Emphasis">
    <w:name w:val="Emphasis"/>
    <w:uiPriority w:val="20"/>
    <w:qFormat/>
    <w:rPr>
      <w:i/>
      <w:iCs/>
    </w:rPr>
  </w:style>
  <w:style w:type="paragraph" w:styleId="BodyText">
    <w:name w:val="Body Text"/>
    <w:basedOn w:val="Normal"/>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style>
  <w:style w:type="character" w:styleId="Hyperlink">
    <w:name w:val="Hyperlink"/>
    <w:rPr>
      <w:color w:val="FFFF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630A74"/>
    <w:rPr>
      <w:rFonts w:ascii="Tahoma" w:hAnsi="Tahoma" w:cs="Tahoma"/>
      <w:sz w:val="16"/>
      <w:szCs w:val="16"/>
    </w:rPr>
  </w:style>
  <w:style w:type="character" w:customStyle="1" w:styleId="eudoraheader">
    <w:name w:val="eudoraheader"/>
    <w:basedOn w:val="DefaultParagraphFont"/>
    <w:rsid w:val="00A62E78"/>
  </w:style>
  <w:style w:type="character" w:customStyle="1" w:styleId="ecx912504818-27072010">
    <w:name w:val="ecx912504818-27072010"/>
    <w:basedOn w:val="DefaultParagraphFont"/>
    <w:rsid w:val="004C4A19"/>
  </w:style>
  <w:style w:type="paragraph" w:styleId="PlainText">
    <w:name w:val="Plain Text"/>
    <w:basedOn w:val="Normal"/>
    <w:link w:val="PlainTextChar"/>
    <w:uiPriority w:val="99"/>
    <w:unhideWhenUsed/>
    <w:rsid w:val="0000631D"/>
    <w:rPr>
      <w:rFonts w:ascii="Consolas" w:eastAsia="Calibri" w:hAnsi="Consolas"/>
      <w:sz w:val="21"/>
      <w:szCs w:val="21"/>
      <w:lang w:val="x-none" w:eastAsia="x-none"/>
    </w:rPr>
  </w:style>
  <w:style w:type="character" w:customStyle="1" w:styleId="PlainTextChar">
    <w:name w:val="Plain Text Char"/>
    <w:link w:val="PlainText"/>
    <w:uiPriority w:val="99"/>
    <w:rsid w:val="0000631D"/>
    <w:rPr>
      <w:rFonts w:ascii="Consolas" w:eastAsia="Calibri" w:hAnsi="Consolas" w:cs="Times New Roman"/>
      <w:sz w:val="21"/>
      <w:szCs w:val="21"/>
    </w:rPr>
  </w:style>
  <w:style w:type="paragraph" w:styleId="NoSpacing">
    <w:name w:val="No Spacing"/>
    <w:uiPriority w:val="1"/>
    <w:qFormat/>
    <w:rsid w:val="00441B82"/>
    <w:rPr>
      <w:sz w:val="24"/>
      <w:szCs w:val="24"/>
    </w:rPr>
  </w:style>
  <w:style w:type="character" w:customStyle="1" w:styleId="il">
    <w:name w:val="il"/>
    <w:rsid w:val="003F714E"/>
    <w:rPr>
      <w:rFonts w:cs="Times New Roman"/>
    </w:rPr>
  </w:style>
  <w:style w:type="paragraph" w:styleId="ListParagraph">
    <w:name w:val="List Paragraph"/>
    <w:basedOn w:val="Normal"/>
    <w:uiPriority w:val="34"/>
    <w:qFormat/>
    <w:rsid w:val="001825C8"/>
    <w:pPr>
      <w:ind w:left="720"/>
    </w:pPr>
  </w:style>
  <w:style w:type="paragraph" w:customStyle="1" w:styleId="FreeFormCAA">
    <w:name w:val="Free Form C A A"/>
    <w:rsid w:val="00804417"/>
    <w:rPr>
      <w:rFonts w:eastAsia="ヒラギノ角ゴ Pro W3"/>
      <w:color w:val="000000"/>
    </w:rPr>
  </w:style>
  <w:style w:type="paragraph" w:customStyle="1" w:styleId="Body">
    <w:name w:val="Body"/>
    <w:rsid w:val="00804417"/>
    <w:rPr>
      <w:rFonts w:ascii="Helvetica" w:eastAsia="ヒラギノ角ゴ Pro W3" w:hAnsi="Helvetica"/>
      <w:color w:val="000000"/>
      <w:sz w:val="24"/>
    </w:rPr>
  </w:style>
  <w:style w:type="character" w:customStyle="1" w:styleId="apple-style-span">
    <w:name w:val="apple-style-span"/>
    <w:basedOn w:val="DefaultParagraphFont"/>
    <w:rsid w:val="00DD75F3"/>
  </w:style>
  <w:style w:type="paragraph" w:customStyle="1" w:styleId="Enum2">
    <w:name w:val="Enum2"/>
    <w:basedOn w:val="Normal"/>
    <w:uiPriority w:val="99"/>
    <w:rsid w:val="00F4002F"/>
    <w:pPr>
      <w:ind w:left="2160" w:hanging="2160"/>
    </w:pPr>
    <w:rPr>
      <w:rFonts w:eastAsia="Calibri"/>
    </w:rPr>
  </w:style>
  <w:style w:type="character" w:customStyle="1" w:styleId="fsl">
    <w:name w:val="fsl"/>
    <w:basedOn w:val="DefaultParagraphFont"/>
    <w:rsid w:val="00441E04"/>
  </w:style>
  <w:style w:type="paragraph" w:customStyle="1" w:styleId="Title1">
    <w:name w:val="Title1"/>
    <w:basedOn w:val="Normal"/>
    <w:rsid w:val="007D1C5E"/>
    <w:pPr>
      <w:spacing w:before="100" w:beforeAutospacing="1" w:after="100" w:afterAutospacing="1"/>
    </w:pPr>
  </w:style>
  <w:style w:type="paragraph" w:customStyle="1" w:styleId="author">
    <w:name w:val="author"/>
    <w:basedOn w:val="Normal"/>
    <w:rsid w:val="007D1C5E"/>
    <w:pPr>
      <w:spacing w:before="100" w:beforeAutospacing="1" w:after="100" w:afterAutospacing="1"/>
    </w:pPr>
  </w:style>
  <w:style w:type="character" w:customStyle="1" w:styleId="citation">
    <w:name w:val="citation"/>
    <w:basedOn w:val="DefaultParagraphFont"/>
    <w:rsid w:val="007D1C5E"/>
  </w:style>
  <w:style w:type="paragraph" w:customStyle="1" w:styleId="Default">
    <w:name w:val="Default"/>
    <w:rsid w:val="002B1115"/>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C336A8"/>
    <w:rPr>
      <w:rFonts w:ascii="Times" w:eastAsia="Times" w:hAnsi="Times"/>
      <w:b/>
      <w:bCs/>
      <w:sz w:val="20"/>
      <w:szCs w:val="20"/>
      <w:lang w:val="x-none" w:eastAsia="ja-JP"/>
    </w:rPr>
  </w:style>
  <w:style w:type="character" w:customStyle="1" w:styleId="FootnoteTextChar">
    <w:name w:val="Footnote Text Char"/>
    <w:link w:val="FootnoteText"/>
    <w:uiPriority w:val="99"/>
    <w:rsid w:val="00C336A8"/>
    <w:rPr>
      <w:rFonts w:ascii="Times" w:eastAsia="Times" w:hAnsi="Times"/>
      <w:b/>
      <w:bCs/>
      <w:lang w:eastAsia="ja-JP"/>
    </w:rPr>
  </w:style>
  <w:style w:type="character" w:styleId="FootnoteReference">
    <w:name w:val="footnote reference"/>
    <w:uiPriority w:val="99"/>
    <w:unhideWhenUsed/>
    <w:rsid w:val="00C336A8"/>
    <w:rPr>
      <w:vertAlign w:val="superscript"/>
    </w:rPr>
  </w:style>
  <w:style w:type="paragraph" w:styleId="Header">
    <w:name w:val="header"/>
    <w:basedOn w:val="Normal"/>
    <w:link w:val="HeaderChar"/>
    <w:rsid w:val="00234E0F"/>
    <w:pPr>
      <w:tabs>
        <w:tab w:val="center" w:pos="4680"/>
        <w:tab w:val="right" w:pos="9360"/>
      </w:tabs>
    </w:pPr>
    <w:rPr>
      <w:lang w:val="x-none" w:eastAsia="x-none"/>
    </w:rPr>
  </w:style>
  <w:style w:type="character" w:customStyle="1" w:styleId="HeaderChar">
    <w:name w:val="Header Char"/>
    <w:link w:val="Header"/>
    <w:rsid w:val="00234E0F"/>
    <w:rPr>
      <w:sz w:val="24"/>
      <w:szCs w:val="24"/>
    </w:rPr>
  </w:style>
  <w:style w:type="character" w:customStyle="1" w:styleId="gi">
    <w:name w:val="gi"/>
    <w:rsid w:val="002F244E"/>
  </w:style>
  <w:style w:type="character" w:styleId="CommentReference">
    <w:name w:val="annotation reference"/>
    <w:rsid w:val="000D4A3B"/>
    <w:rPr>
      <w:sz w:val="16"/>
      <w:szCs w:val="16"/>
    </w:rPr>
  </w:style>
  <w:style w:type="paragraph" w:styleId="CommentText">
    <w:name w:val="annotation text"/>
    <w:basedOn w:val="Normal"/>
    <w:link w:val="CommentTextChar"/>
    <w:rsid w:val="000D4A3B"/>
    <w:rPr>
      <w:sz w:val="20"/>
      <w:szCs w:val="20"/>
    </w:rPr>
  </w:style>
  <w:style w:type="character" w:customStyle="1" w:styleId="CommentTextChar">
    <w:name w:val="Comment Text Char"/>
    <w:basedOn w:val="DefaultParagraphFont"/>
    <w:link w:val="CommentText"/>
    <w:rsid w:val="000D4A3B"/>
  </w:style>
  <w:style w:type="paragraph" w:styleId="CommentSubject">
    <w:name w:val="annotation subject"/>
    <w:basedOn w:val="CommentText"/>
    <w:next w:val="CommentText"/>
    <w:link w:val="CommentSubjectChar"/>
    <w:rsid w:val="000D4A3B"/>
    <w:rPr>
      <w:b/>
      <w:bCs/>
    </w:rPr>
  </w:style>
  <w:style w:type="character" w:customStyle="1" w:styleId="CommentSubjectChar">
    <w:name w:val="Comment Subject Char"/>
    <w:link w:val="CommentSubject"/>
    <w:rsid w:val="000D4A3B"/>
    <w:rPr>
      <w:b/>
      <w:bCs/>
    </w:rPr>
  </w:style>
  <w:style w:type="paragraph" w:customStyle="1" w:styleId="BodyA">
    <w:name w:val="Body A"/>
    <w:rsid w:val="000D7CA5"/>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m5531160347502126698msonospacing">
    <w:name w:val="m_5531160347502126698msonospacing"/>
    <w:basedOn w:val="Normal"/>
    <w:rsid w:val="00B07CE1"/>
    <w:pPr>
      <w:spacing w:before="100" w:beforeAutospacing="1" w:after="100" w:afterAutospacing="1"/>
    </w:pPr>
  </w:style>
  <w:style w:type="character" w:customStyle="1" w:styleId="m5531160347502126698ecx912504818-27072010">
    <w:name w:val="m_5531160347502126698ecx912504818-27072010"/>
    <w:rsid w:val="00B07CE1"/>
  </w:style>
  <w:style w:type="paragraph" w:styleId="Revision">
    <w:name w:val="Revision"/>
    <w:hidden/>
    <w:uiPriority w:val="99"/>
    <w:semiHidden/>
    <w:rsid w:val="00811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0153">
      <w:bodyDiv w:val="1"/>
      <w:marLeft w:val="0"/>
      <w:marRight w:val="0"/>
      <w:marTop w:val="0"/>
      <w:marBottom w:val="0"/>
      <w:divBdr>
        <w:top w:val="none" w:sz="0" w:space="0" w:color="auto"/>
        <w:left w:val="none" w:sz="0" w:space="0" w:color="auto"/>
        <w:bottom w:val="none" w:sz="0" w:space="0" w:color="auto"/>
        <w:right w:val="none" w:sz="0" w:space="0" w:color="auto"/>
      </w:divBdr>
    </w:div>
    <w:div w:id="43873083">
      <w:bodyDiv w:val="1"/>
      <w:marLeft w:val="0"/>
      <w:marRight w:val="0"/>
      <w:marTop w:val="0"/>
      <w:marBottom w:val="0"/>
      <w:divBdr>
        <w:top w:val="none" w:sz="0" w:space="0" w:color="auto"/>
        <w:left w:val="none" w:sz="0" w:space="0" w:color="auto"/>
        <w:bottom w:val="none" w:sz="0" w:space="0" w:color="auto"/>
        <w:right w:val="none" w:sz="0" w:space="0" w:color="auto"/>
      </w:divBdr>
    </w:div>
    <w:div w:id="73598265">
      <w:bodyDiv w:val="1"/>
      <w:marLeft w:val="0"/>
      <w:marRight w:val="0"/>
      <w:marTop w:val="0"/>
      <w:marBottom w:val="0"/>
      <w:divBdr>
        <w:top w:val="none" w:sz="0" w:space="0" w:color="auto"/>
        <w:left w:val="none" w:sz="0" w:space="0" w:color="auto"/>
        <w:bottom w:val="none" w:sz="0" w:space="0" w:color="auto"/>
        <w:right w:val="none" w:sz="0" w:space="0" w:color="auto"/>
      </w:divBdr>
    </w:div>
    <w:div w:id="103040157">
      <w:bodyDiv w:val="1"/>
      <w:marLeft w:val="0"/>
      <w:marRight w:val="0"/>
      <w:marTop w:val="0"/>
      <w:marBottom w:val="0"/>
      <w:divBdr>
        <w:top w:val="none" w:sz="0" w:space="0" w:color="auto"/>
        <w:left w:val="none" w:sz="0" w:space="0" w:color="auto"/>
        <w:bottom w:val="none" w:sz="0" w:space="0" w:color="auto"/>
        <w:right w:val="none" w:sz="0" w:space="0" w:color="auto"/>
      </w:divBdr>
    </w:div>
    <w:div w:id="134958643">
      <w:bodyDiv w:val="1"/>
      <w:marLeft w:val="0"/>
      <w:marRight w:val="0"/>
      <w:marTop w:val="0"/>
      <w:marBottom w:val="0"/>
      <w:divBdr>
        <w:top w:val="none" w:sz="0" w:space="0" w:color="auto"/>
        <w:left w:val="none" w:sz="0" w:space="0" w:color="auto"/>
        <w:bottom w:val="none" w:sz="0" w:space="0" w:color="auto"/>
        <w:right w:val="none" w:sz="0" w:space="0" w:color="auto"/>
      </w:divBdr>
    </w:div>
    <w:div w:id="175310549">
      <w:bodyDiv w:val="1"/>
      <w:marLeft w:val="0"/>
      <w:marRight w:val="0"/>
      <w:marTop w:val="0"/>
      <w:marBottom w:val="0"/>
      <w:divBdr>
        <w:top w:val="none" w:sz="0" w:space="0" w:color="auto"/>
        <w:left w:val="none" w:sz="0" w:space="0" w:color="auto"/>
        <w:bottom w:val="none" w:sz="0" w:space="0" w:color="auto"/>
        <w:right w:val="none" w:sz="0" w:space="0" w:color="auto"/>
      </w:divBdr>
    </w:div>
    <w:div w:id="227308605">
      <w:bodyDiv w:val="1"/>
      <w:marLeft w:val="0"/>
      <w:marRight w:val="0"/>
      <w:marTop w:val="0"/>
      <w:marBottom w:val="0"/>
      <w:divBdr>
        <w:top w:val="none" w:sz="0" w:space="0" w:color="auto"/>
        <w:left w:val="none" w:sz="0" w:space="0" w:color="auto"/>
        <w:bottom w:val="none" w:sz="0" w:space="0" w:color="auto"/>
        <w:right w:val="none" w:sz="0" w:space="0" w:color="auto"/>
      </w:divBdr>
    </w:div>
    <w:div w:id="251790405">
      <w:bodyDiv w:val="1"/>
      <w:marLeft w:val="0"/>
      <w:marRight w:val="0"/>
      <w:marTop w:val="0"/>
      <w:marBottom w:val="0"/>
      <w:divBdr>
        <w:top w:val="none" w:sz="0" w:space="0" w:color="auto"/>
        <w:left w:val="none" w:sz="0" w:space="0" w:color="auto"/>
        <w:bottom w:val="none" w:sz="0" w:space="0" w:color="auto"/>
        <w:right w:val="none" w:sz="0" w:space="0" w:color="auto"/>
      </w:divBdr>
    </w:div>
    <w:div w:id="263459346">
      <w:bodyDiv w:val="1"/>
      <w:marLeft w:val="0"/>
      <w:marRight w:val="0"/>
      <w:marTop w:val="0"/>
      <w:marBottom w:val="0"/>
      <w:divBdr>
        <w:top w:val="none" w:sz="0" w:space="0" w:color="auto"/>
        <w:left w:val="none" w:sz="0" w:space="0" w:color="auto"/>
        <w:bottom w:val="none" w:sz="0" w:space="0" w:color="auto"/>
        <w:right w:val="none" w:sz="0" w:space="0" w:color="auto"/>
      </w:divBdr>
    </w:div>
    <w:div w:id="313336690">
      <w:bodyDiv w:val="1"/>
      <w:marLeft w:val="0"/>
      <w:marRight w:val="0"/>
      <w:marTop w:val="0"/>
      <w:marBottom w:val="0"/>
      <w:divBdr>
        <w:top w:val="none" w:sz="0" w:space="0" w:color="auto"/>
        <w:left w:val="none" w:sz="0" w:space="0" w:color="auto"/>
        <w:bottom w:val="none" w:sz="0" w:space="0" w:color="auto"/>
        <w:right w:val="none" w:sz="0" w:space="0" w:color="auto"/>
      </w:divBdr>
    </w:div>
    <w:div w:id="359210858">
      <w:bodyDiv w:val="1"/>
      <w:marLeft w:val="0"/>
      <w:marRight w:val="0"/>
      <w:marTop w:val="0"/>
      <w:marBottom w:val="0"/>
      <w:divBdr>
        <w:top w:val="none" w:sz="0" w:space="0" w:color="auto"/>
        <w:left w:val="none" w:sz="0" w:space="0" w:color="auto"/>
        <w:bottom w:val="none" w:sz="0" w:space="0" w:color="auto"/>
        <w:right w:val="none" w:sz="0" w:space="0" w:color="auto"/>
      </w:divBdr>
    </w:div>
    <w:div w:id="400838185">
      <w:bodyDiv w:val="1"/>
      <w:marLeft w:val="0"/>
      <w:marRight w:val="0"/>
      <w:marTop w:val="0"/>
      <w:marBottom w:val="0"/>
      <w:divBdr>
        <w:top w:val="none" w:sz="0" w:space="0" w:color="auto"/>
        <w:left w:val="none" w:sz="0" w:space="0" w:color="auto"/>
        <w:bottom w:val="none" w:sz="0" w:space="0" w:color="auto"/>
        <w:right w:val="none" w:sz="0" w:space="0" w:color="auto"/>
      </w:divBdr>
    </w:div>
    <w:div w:id="401294633">
      <w:bodyDiv w:val="1"/>
      <w:marLeft w:val="0"/>
      <w:marRight w:val="0"/>
      <w:marTop w:val="0"/>
      <w:marBottom w:val="0"/>
      <w:divBdr>
        <w:top w:val="none" w:sz="0" w:space="0" w:color="auto"/>
        <w:left w:val="none" w:sz="0" w:space="0" w:color="auto"/>
        <w:bottom w:val="none" w:sz="0" w:space="0" w:color="auto"/>
        <w:right w:val="none" w:sz="0" w:space="0" w:color="auto"/>
      </w:divBdr>
    </w:div>
    <w:div w:id="423191380">
      <w:bodyDiv w:val="1"/>
      <w:marLeft w:val="0"/>
      <w:marRight w:val="0"/>
      <w:marTop w:val="0"/>
      <w:marBottom w:val="0"/>
      <w:divBdr>
        <w:top w:val="none" w:sz="0" w:space="0" w:color="auto"/>
        <w:left w:val="none" w:sz="0" w:space="0" w:color="auto"/>
        <w:bottom w:val="none" w:sz="0" w:space="0" w:color="auto"/>
        <w:right w:val="none" w:sz="0" w:space="0" w:color="auto"/>
      </w:divBdr>
    </w:div>
    <w:div w:id="427701501">
      <w:bodyDiv w:val="1"/>
      <w:marLeft w:val="0"/>
      <w:marRight w:val="0"/>
      <w:marTop w:val="0"/>
      <w:marBottom w:val="0"/>
      <w:divBdr>
        <w:top w:val="none" w:sz="0" w:space="0" w:color="auto"/>
        <w:left w:val="none" w:sz="0" w:space="0" w:color="auto"/>
        <w:bottom w:val="none" w:sz="0" w:space="0" w:color="auto"/>
        <w:right w:val="none" w:sz="0" w:space="0" w:color="auto"/>
      </w:divBdr>
      <w:divsChild>
        <w:div w:id="1611662157">
          <w:marLeft w:val="0"/>
          <w:marRight w:val="0"/>
          <w:marTop w:val="0"/>
          <w:marBottom w:val="0"/>
          <w:divBdr>
            <w:top w:val="none" w:sz="0" w:space="0" w:color="auto"/>
            <w:left w:val="none" w:sz="0" w:space="0" w:color="auto"/>
            <w:bottom w:val="none" w:sz="0" w:space="0" w:color="auto"/>
            <w:right w:val="none" w:sz="0" w:space="0" w:color="auto"/>
          </w:divBdr>
          <w:divsChild>
            <w:div w:id="24408862">
              <w:marLeft w:val="0"/>
              <w:marRight w:val="0"/>
              <w:marTop w:val="0"/>
              <w:marBottom w:val="0"/>
              <w:divBdr>
                <w:top w:val="none" w:sz="0" w:space="0" w:color="auto"/>
                <w:left w:val="none" w:sz="0" w:space="0" w:color="auto"/>
                <w:bottom w:val="none" w:sz="0" w:space="0" w:color="auto"/>
                <w:right w:val="none" w:sz="0" w:space="0" w:color="auto"/>
              </w:divBdr>
            </w:div>
            <w:div w:id="113717461">
              <w:marLeft w:val="0"/>
              <w:marRight w:val="0"/>
              <w:marTop w:val="0"/>
              <w:marBottom w:val="0"/>
              <w:divBdr>
                <w:top w:val="none" w:sz="0" w:space="0" w:color="auto"/>
                <w:left w:val="none" w:sz="0" w:space="0" w:color="auto"/>
                <w:bottom w:val="none" w:sz="0" w:space="0" w:color="auto"/>
                <w:right w:val="none" w:sz="0" w:space="0" w:color="auto"/>
              </w:divBdr>
            </w:div>
            <w:div w:id="305820136">
              <w:marLeft w:val="0"/>
              <w:marRight w:val="0"/>
              <w:marTop w:val="0"/>
              <w:marBottom w:val="0"/>
              <w:divBdr>
                <w:top w:val="none" w:sz="0" w:space="0" w:color="auto"/>
                <w:left w:val="none" w:sz="0" w:space="0" w:color="auto"/>
                <w:bottom w:val="none" w:sz="0" w:space="0" w:color="auto"/>
                <w:right w:val="none" w:sz="0" w:space="0" w:color="auto"/>
              </w:divBdr>
            </w:div>
            <w:div w:id="308442024">
              <w:marLeft w:val="0"/>
              <w:marRight w:val="0"/>
              <w:marTop w:val="0"/>
              <w:marBottom w:val="0"/>
              <w:divBdr>
                <w:top w:val="none" w:sz="0" w:space="0" w:color="auto"/>
                <w:left w:val="none" w:sz="0" w:space="0" w:color="auto"/>
                <w:bottom w:val="none" w:sz="0" w:space="0" w:color="auto"/>
                <w:right w:val="none" w:sz="0" w:space="0" w:color="auto"/>
              </w:divBdr>
            </w:div>
            <w:div w:id="341127946">
              <w:marLeft w:val="0"/>
              <w:marRight w:val="0"/>
              <w:marTop w:val="0"/>
              <w:marBottom w:val="0"/>
              <w:divBdr>
                <w:top w:val="none" w:sz="0" w:space="0" w:color="auto"/>
                <w:left w:val="none" w:sz="0" w:space="0" w:color="auto"/>
                <w:bottom w:val="none" w:sz="0" w:space="0" w:color="auto"/>
                <w:right w:val="none" w:sz="0" w:space="0" w:color="auto"/>
              </w:divBdr>
            </w:div>
            <w:div w:id="375010718">
              <w:marLeft w:val="0"/>
              <w:marRight w:val="0"/>
              <w:marTop w:val="0"/>
              <w:marBottom w:val="0"/>
              <w:divBdr>
                <w:top w:val="none" w:sz="0" w:space="0" w:color="auto"/>
                <w:left w:val="none" w:sz="0" w:space="0" w:color="auto"/>
                <w:bottom w:val="none" w:sz="0" w:space="0" w:color="auto"/>
                <w:right w:val="none" w:sz="0" w:space="0" w:color="auto"/>
              </w:divBdr>
            </w:div>
            <w:div w:id="533075674">
              <w:marLeft w:val="0"/>
              <w:marRight w:val="0"/>
              <w:marTop w:val="0"/>
              <w:marBottom w:val="0"/>
              <w:divBdr>
                <w:top w:val="none" w:sz="0" w:space="0" w:color="auto"/>
                <w:left w:val="none" w:sz="0" w:space="0" w:color="auto"/>
                <w:bottom w:val="none" w:sz="0" w:space="0" w:color="auto"/>
                <w:right w:val="none" w:sz="0" w:space="0" w:color="auto"/>
              </w:divBdr>
            </w:div>
            <w:div w:id="706219921">
              <w:marLeft w:val="0"/>
              <w:marRight w:val="0"/>
              <w:marTop w:val="0"/>
              <w:marBottom w:val="0"/>
              <w:divBdr>
                <w:top w:val="none" w:sz="0" w:space="0" w:color="auto"/>
                <w:left w:val="none" w:sz="0" w:space="0" w:color="auto"/>
                <w:bottom w:val="none" w:sz="0" w:space="0" w:color="auto"/>
                <w:right w:val="none" w:sz="0" w:space="0" w:color="auto"/>
              </w:divBdr>
            </w:div>
            <w:div w:id="730083668">
              <w:marLeft w:val="0"/>
              <w:marRight w:val="0"/>
              <w:marTop w:val="0"/>
              <w:marBottom w:val="0"/>
              <w:divBdr>
                <w:top w:val="none" w:sz="0" w:space="0" w:color="auto"/>
                <w:left w:val="none" w:sz="0" w:space="0" w:color="auto"/>
                <w:bottom w:val="none" w:sz="0" w:space="0" w:color="auto"/>
                <w:right w:val="none" w:sz="0" w:space="0" w:color="auto"/>
              </w:divBdr>
            </w:div>
            <w:div w:id="923413296">
              <w:marLeft w:val="0"/>
              <w:marRight w:val="0"/>
              <w:marTop w:val="0"/>
              <w:marBottom w:val="0"/>
              <w:divBdr>
                <w:top w:val="none" w:sz="0" w:space="0" w:color="auto"/>
                <w:left w:val="none" w:sz="0" w:space="0" w:color="auto"/>
                <w:bottom w:val="none" w:sz="0" w:space="0" w:color="auto"/>
                <w:right w:val="none" w:sz="0" w:space="0" w:color="auto"/>
              </w:divBdr>
            </w:div>
            <w:div w:id="1013341596">
              <w:marLeft w:val="0"/>
              <w:marRight w:val="0"/>
              <w:marTop w:val="0"/>
              <w:marBottom w:val="0"/>
              <w:divBdr>
                <w:top w:val="none" w:sz="0" w:space="0" w:color="auto"/>
                <w:left w:val="none" w:sz="0" w:space="0" w:color="auto"/>
                <w:bottom w:val="none" w:sz="0" w:space="0" w:color="auto"/>
                <w:right w:val="none" w:sz="0" w:space="0" w:color="auto"/>
              </w:divBdr>
            </w:div>
            <w:div w:id="1500777093">
              <w:marLeft w:val="0"/>
              <w:marRight w:val="0"/>
              <w:marTop w:val="0"/>
              <w:marBottom w:val="0"/>
              <w:divBdr>
                <w:top w:val="none" w:sz="0" w:space="0" w:color="auto"/>
                <w:left w:val="none" w:sz="0" w:space="0" w:color="auto"/>
                <w:bottom w:val="none" w:sz="0" w:space="0" w:color="auto"/>
                <w:right w:val="none" w:sz="0" w:space="0" w:color="auto"/>
              </w:divBdr>
            </w:div>
            <w:div w:id="1505124065">
              <w:marLeft w:val="0"/>
              <w:marRight w:val="0"/>
              <w:marTop w:val="0"/>
              <w:marBottom w:val="0"/>
              <w:divBdr>
                <w:top w:val="none" w:sz="0" w:space="0" w:color="auto"/>
                <w:left w:val="none" w:sz="0" w:space="0" w:color="auto"/>
                <w:bottom w:val="none" w:sz="0" w:space="0" w:color="auto"/>
                <w:right w:val="none" w:sz="0" w:space="0" w:color="auto"/>
              </w:divBdr>
            </w:div>
            <w:div w:id="1521317003">
              <w:marLeft w:val="0"/>
              <w:marRight w:val="0"/>
              <w:marTop w:val="0"/>
              <w:marBottom w:val="0"/>
              <w:divBdr>
                <w:top w:val="none" w:sz="0" w:space="0" w:color="auto"/>
                <w:left w:val="none" w:sz="0" w:space="0" w:color="auto"/>
                <w:bottom w:val="none" w:sz="0" w:space="0" w:color="auto"/>
                <w:right w:val="none" w:sz="0" w:space="0" w:color="auto"/>
              </w:divBdr>
            </w:div>
            <w:div w:id="1532693117">
              <w:marLeft w:val="0"/>
              <w:marRight w:val="0"/>
              <w:marTop w:val="0"/>
              <w:marBottom w:val="0"/>
              <w:divBdr>
                <w:top w:val="none" w:sz="0" w:space="0" w:color="auto"/>
                <w:left w:val="none" w:sz="0" w:space="0" w:color="auto"/>
                <w:bottom w:val="none" w:sz="0" w:space="0" w:color="auto"/>
                <w:right w:val="none" w:sz="0" w:space="0" w:color="auto"/>
              </w:divBdr>
            </w:div>
            <w:div w:id="1817916012">
              <w:marLeft w:val="0"/>
              <w:marRight w:val="0"/>
              <w:marTop w:val="0"/>
              <w:marBottom w:val="0"/>
              <w:divBdr>
                <w:top w:val="none" w:sz="0" w:space="0" w:color="auto"/>
                <w:left w:val="none" w:sz="0" w:space="0" w:color="auto"/>
                <w:bottom w:val="none" w:sz="0" w:space="0" w:color="auto"/>
                <w:right w:val="none" w:sz="0" w:space="0" w:color="auto"/>
              </w:divBdr>
            </w:div>
            <w:div w:id="1897423631">
              <w:marLeft w:val="0"/>
              <w:marRight w:val="0"/>
              <w:marTop w:val="0"/>
              <w:marBottom w:val="0"/>
              <w:divBdr>
                <w:top w:val="none" w:sz="0" w:space="0" w:color="auto"/>
                <w:left w:val="none" w:sz="0" w:space="0" w:color="auto"/>
                <w:bottom w:val="none" w:sz="0" w:space="0" w:color="auto"/>
                <w:right w:val="none" w:sz="0" w:space="0" w:color="auto"/>
              </w:divBdr>
            </w:div>
            <w:div w:id="1911500394">
              <w:marLeft w:val="0"/>
              <w:marRight w:val="0"/>
              <w:marTop w:val="0"/>
              <w:marBottom w:val="0"/>
              <w:divBdr>
                <w:top w:val="none" w:sz="0" w:space="0" w:color="auto"/>
                <w:left w:val="none" w:sz="0" w:space="0" w:color="auto"/>
                <w:bottom w:val="none" w:sz="0" w:space="0" w:color="auto"/>
                <w:right w:val="none" w:sz="0" w:space="0" w:color="auto"/>
              </w:divBdr>
            </w:div>
            <w:div w:id="1973289226">
              <w:marLeft w:val="0"/>
              <w:marRight w:val="0"/>
              <w:marTop w:val="0"/>
              <w:marBottom w:val="0"/>
              <w:divBdr>
                <w:top w:val="none" w:sz="0" w:space="0" w:color="auto"/>
                <w:left w:val="none" w:sz="0" w:space="0" w:color="auto"/>
                <w:bottom w:val="none" w:sz="0" w:space="0" w:color="auto"/>
                <w:right w:val="none" w:sz="0" w:space="0" w:color="auto"/>
              </w:divBdr>
            </w:div>
            <w:div w:id="20182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8650">
      <w:bodyDiv w:val="1"/>
      <w:marLeft w:val="0"/>
      <w:marRight w:val="0"/>
      <w:marTop w:val="0"/>
      <w:marBottom w:val="0"/>
      <w:divBdr>
        <w:top w:val="none" w:sz="0" w:space="0" w:color="auto"/>
        <w:left w:val="none" w:sz="0" w:space="0" w:color="auto"/>
        <w:bottom w:val="none" w:sz="0" w:space="0" w:color="auto"/>
        <w:right w:val="none" w:sz="0" w:space="0" w:color="auto"/>
      </w:divBdr>
    </w:div>
    <w:div w:id="441800224">
      <w:bodyDiv w:val="1"/>
      <w:marLeft w:val="0"/>
      <w:marRight w:val="0"/>
      <w:marTop w:val="0"/>
      <w:marBottom w:val="0"/>
      <w:divBdr>
        <w:top w:val="none" w:sz="0" w:space="0" w:color="auto"/>
        <w:left w:val="none" w:sz="0" w:space="0" w:color="auto"/>
        <w:bottom w:val="none" w:sz="0" w:space="0" w:color="auto"/>
        <w:right w:val="none" w:sz="0" w:space="0" w:color="auto"/>
      </w:divBdr>
    </w:div>
    <w:div w:id="459953888">
      <w:bodyDiv w:val="1"/>
      <w:marLeft w:val="0"/>
      <w:marRight w:val="0"/>
      <w:marTop w:val="0"/>
      <w:marBottom w:val="0"/>
      <w:divBdr>
        <w:top w:val="none" w:sz="0" w:space="0" w:color="auto"/>
        <w:left w:val="none" w:sz="0" w:space="0" w:color="auto"/>
        <w:bottom w:val="none" w:sz="0" w:space="0" w:color="auto"/>
        <w:right w:val="none" w:sz="0" w:space="0" w:color="auto"/>
      </w:divBdr>
    </w:div>
    <w:div w:id="480343012">
      <w:bodyDiv w:val="1"/>
      <w:marLeft w:val="0"/>
      <w:marRight w:val="0"/>
      <w:marTop w:val="0"/>
      <w:marBottom w:val="0"/>
      <w:divBdr>
        <w:top w:val="none" w:sz="0" w:space="0" w:color="auto"/>
        <w:left w:val="none" w:sz="0" w:space="0" w:color="auto"/>
        <w:bottom w:val="none" w:sz="0" w:space="0" w:color="auto"/>
        <w:right w:val="none" w:sz="0" w:space="0" w:color="auto"/>
      </w:divBdr>
    </w:div>
    <w:div w:id="500315919">
      <w:bodyDiv w:val="1"/>
      <w:marLeft w:val="0"/>
      <w:marRight w:val="0"/>
      <w:marTop w:val="0"/>
      <w:marBottom w:val="0"/>
      <w:divBdr>
        <w:top w:val="none" w:sz="0" w:space="0" w:color="auto"/>
        <w:left w:val="none" w:sz="0" w:space="0" w:color="auto"/>
        <w:bottom w:val="none" w:sz="0" w:space="0" w:color="auto"/>
        <w:right w:val="none" w:sz="0" w:space="0" w:color="auto"/>
      </w:divBdr>
    </w:div>
    <w:div w:id="506408823">
      <w:bodyDiv w:val="1"/>
      <w:marLeft w:val="0"/>
      <w:marRight w:val="0"/>
      <w:marTop w:val="0"/>
      <w:marBottom w:val="0"/>
      <w:divBdr>
        <w:top w:val="none" w:sz="0" w:space="0" w:color="auto"/>
        <w:left w:val="none" w:sz="0" w:space="0" w:color="auto"/>
        <w:bottom w:val="none" w:sz="0" w:space="0" w:color="auto"/>
        <w:right w:val="none" w:sz="0" w:space="0" w:color="auto"/>
      </w:divBdr>
      <w:divsChild>
        <w:div w:id="474688032">
          <w:marLeft w:val="0"/>
          <w:marRight w:val="0"/>
          <w:marTop w:val="0"/>
          <w:marBottom w:val="0"/>
          <w:divBdr>
            <w:top w:val="none" w:sz="0" w:space="0" w:color="auto"/>
            <w:left w:val="none" w:sz="0" w:space="0" w:color="auto"/>
            <w:bottom w:val="none" w:sz="0" w:space="0" w:color="auto"/>
            <w:right w:val="none" w:sz="0" w:space="0" w:color="auto"/>
          </w:divBdr>
          <w:divsChild>
            <w:div w:id="1300109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253">
      <w:bodyDiv w:val="1"/>
      <w:marLeft w:val="0"/>
      <w:marRight w:val="0"/>
      <w:marTop w:val="0"/>
      <w:marBottom w:val="0"/>
      <w:divBdr>
        <w:top w:val="none" w:sz="0" w:space="0" w:color="auto"/>
        <w:left w:val="none" w:sz="0" w:space="0" w:color="auto"/>
        <w:bottom w:val="none" w:sz="0" w:space="0" w:color="auto"/>
        <w:right w:val="none" w:sz="0" w:space="0" w:color="auto"/>
      </w:divBdr>
      <w:divsChild>
        <w:div w:id="1784423631">
          <w:marLeft w:val="0"/>
          <w:marRight w:val="0"/>
          <w:marTop w:val="0"/>
          <w:marBottom w:val="0"/>
          <w:divBdr>
            <w:top w:val="none" w:sz="0" w:space="0" w:color="auto"/>
            <w:left w:val="none" w:sz="0" w:space="0" w:color="auto"/>
            <w:bottom w:val="none" w:sz="0" w:space="0" w:color="auto"/>
            <w:right w:val="none" w:sz="0" w:space="0" w:color="auto"/>
          </w:divBdr>
          <w:divsChild>
            <w:div w:id="886456517">
              <w:marLeft w:val="0"/>
              <w:marRight w:val="0"/>
              <w:marTop w:val="0"/>
              <w:marBottom w:val="0"/>
              <w:divBdr>
                <w:top w:val="none" w:sz="0" w:space="0" w:color="auto"/>
                <w:left w:val="none" w:sz="0" w:space="0" w:color="auto"/>
                <w:bottom w:val="none" w:sz="0" w:space="0" w:color="auto"/>
                <w:right w:val="none" w:sz="0" w:space="0" w:color="auto"/>
              </w:divBdr>
              <w:divsChild>
                <w:div w:id="1864509451">
                  <w:marLeft w:val="0"/>
                  <w:marRight w:val="0"/>
                  <w:marTop w:val="0"/>
                  <w:marBottom w:val="0"/>
                  <w:divBdr>
                    <w:top w:val="none" w:sz="0" w:space="0" w:color="auto"/>
                    <w:left w:val="none" w:sz="0" w:space="0" w:color="auto"/>
                    <w:bottom w:val="none" w:sz="0" w:space="0" w:color="auto"/>
                    <w:right w:val="none" w:sz="0" w:space="0" w:color="auto"/>
                  </w:divBdr>
                  <w:divsChild>
                    <w:div w:id="878127173">
                      <w:marLeft w:val="0"/>
                      <w:marRight w:val="0"/>
                      <w:marTop w:val="0"/>
                      <w:marBottom w:val="0"/>
                      <w:divBdr>
                        <w:top w:val="none" w:sz="0" w:space="0" w:color="auto"/>
                        <w:left w:val="none" w:sz="0" w:space="0" w:color="auto"/>
                        <w:bottom w:val="none" w:sz="0" w:space="0" w:color="auto"/>
                        <w:right w:val="none" w:sz="0" w:space="0" w:color="auto"/>
                      </w:divBdr>
                      <w:divsChild>
                        <w:div w:id="176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198456">
      <w:bodyDiv w:val="1"/>
      <w:marLeft w:val="0"/>
      <w:marRight w:val="0"/>
      <w:marTop w:val="0"/>
      <w:marBottom w:val="0"/>
      <w:divBdr>
        <w:top w:val="none" w:sz="0" w:space="0" w:color="auto"/>
        <w:left w:val="none" w:sz="0" w:space="0" w:color="auto"/>
        <w:bottom w:val="none" w:sz="0" w:space="0" w:color="auto"/>
        <w:right w:val="none" w:sz="0" w:space="0" w:color="auto"/>
      </w:divBdr>
      <w:divsChild>
        <w:div w:id="489836467">
          <w:marLeft w:val="0"/>
          <w:marRight w:val="0"/>
          <w:marTop w:val="0"/>
          <w:marBottom w:val="0"/>
          <w:divBdr>
            <w:top w:val="none" w:sz="0" w:space="0" w:color="auto"/>
            <w:left w:val="none" w:sz="0" w:space="0" w:color="auto"/>
            <w:bottom w:val="none" w:sz="0" w:space="0" w:color="auto"/>
            <w:right w:val="none" w:sz="0" w:space="0" w:color="auto"/>
          </w:divBdr>
          <w:divsChild>
            <w:div w:id="1260606187">
              <w:marLeft w:val="0"/>
              <w:marRight w:val="0"/>
              <w:marTop w:val="0"/>
              <w:marBottom w:val="300"/>
              <w:divBdr>
                <w:top w:val="none" w:sz="0" w:space="0" w:color="auto"/>
                <w:left w:val="none" w:sz="0" w:space="0" w:color="auto"/>
                <w:bottom w:val="none" w:sz="0" w:space="0" w:color="auto"/>
                <w:right w:val="none" w:sz="0" w:space="0" w:color="auto"/>
              </w:divBdr>
              <w:divsChild>
                <w:div w:id="1219975930">
                  <w:marLeft w:val="0"/>
                  <w:marRight w:val="0"/>
                  <w:marTop w:val="100"/>
                  <w:marBottom w:val="100"/>
                  <w:divBdr>
                    <w:top w:val="none" w:sz="0" w:space="0" w:color="auto"/>
                    <w:left w:val="none" w:sz="0" w:space="0" w:color="auto"/>
                    <w:bottom w:val="none" w:sz="0" w:space="0" w:color="auto"/>
                    <w:right w:val="none" w:sz="0" w:space="0" w:color="auto"/>
                  </w:divBdr>
                  <w:divsChild>
                    <w:div w:id="829835678">
                      <w:marLeft w:val="0"/>
                      <w:marRight w:val="0"/>
                      <w:marTop w:val="0"/>
                      <w:marBottom w:val="0"/>
                      <w:divBdr>
                        <w:top w:val="none" w:sz="0" w:space="0" w:color="auto"/>
                        <w:left w:val="none" w:sz="0" w:space="0" w:color="auto"/>
                        <w:bottom w:val="none" w:sz="0" w:space="0" w:color="auto"/>
                        <w:right w:val="none" w:sz="0" w:space="0" w:color="auto"/>
                      </w:divBdr>
                      <w:divsChild>
                        <w:div w:id="157118216">
                          <w:marLeft w:val="0"/>
                          <w:marRight w:val="0"/>
                          <w:marTop w:val="0"/>
                          <w:marBottom w:val="0"/>
                          <w:divBdr>
                            <w:top w:val="none" w:sz="0" w:space="0" w:color="auto"/>
                            <w:left w:val="none" w:sz="0" w:space="0" w:color="auto"/>
                            <w:bottom w:val="none" w:sz="0" w:space="0" w:color="auto"/>
                            <w:right w:val="none" w:sz="0" w:space="0" w:color="auto"/>
                          </w:divBdr>
                          <w:divsChild>
                            <w:div w:id="1446584219">
                              <w:marLeft w:val="0"/>
                              <w:marRight w:val="0"/>
                              <w:marTop w:val="0"/>
                              <w:marBottom w:val="0"/>
                              <w:divBdr>
                                <w:top w:val="none" w:sz="0" w:space="0" w:color="auto"/>
                                <w:left w:val="none" w:sz="0" w:space="0" w:color="auto"/>
                                <w:bottom w:val="none" w:sz="0" w:space="0" w:color="auto"/>
                                <w:right w:val="none" w:sz="0" w:space="0" w:color="auto"/>
                              </w:divBdr>
                              <w:divsChild>
                                <w:div w:id="1626155687">
                                  <w:marLeft w:val="0"/>
                                  <w:marRight w:val="0"/>
                                  <w:marTop w:val="0"/>
                                  <w:marBottom w:val="0"/>
                                  <w:divBdr>
                                    <w:top w:val="none" w:sz="0" w:space="0" w:color="auto"/>
                                    <w:left w:val="none" w:sz="0" w:space="0" w:color="auto"/>
                                    <w:bottom w:val="none" w:sz="0" w:space="0" w:color="auto"/>
                                    <w:right w:val="none" w:sz="0" w:space="0" w:color="auto"/>
                                  </w:divBdr>
                                  <w:divsChild>
                                    <w:div w:id="2046326134">
                                      <w:marLeft w:val="0"/>
                                      <w:marRight w:val="0"/>
                                      <w:marTop w:val="0"/>
                                      <w:marBottom w:val="0"/>
                                      <w:divBdr>
                                        <w:top w:val="none" w:sz="0" w:space="0" w:color="auto"/>
                                        <w:left w:val="none" w:sz="0" w:space="0" w:color="auto"/>
                                        <w:bottom w:val="none" w:sz="0" w:space="0" w:color="auto"/>
                                        <w:right w:val="none" w:sz="0" w:space="0" w:color="auto"/>
                                      </w:divBdr>
                                      <w:divsChild>
                                        <w:div w:id="1426074447">
                                          <w:marLeft w:val="0"/>
                                          <w:marRight w:val="0"/>
                                          <w:marTop w:val="0"/>
                                          <w:marBottom w:val="0"/>
                                          <w:divBdr>
                                            <w:top w:val="none" w:sz="0" w:space="0" w:color="auto"/>
                                            <w:left w:val="none" w:sz="0" w:space="0" w:color="auto"/>
                                            <w:bottom w:val="none" w:sz="0" w:space="0" w:color="auto"/>
                                            <w:right w:val="none" w:sz="0" w:space="0" w:color="auto"/>
                                          </w:divBdr>
                                          <w:divsChild>
                                            <w:div w:id="978266264">
                                              <w:marLeft w:val="0"/>
                                              <w:marRight w:val="0"/>
                                              <w:marTop w:val="0"/>
                                              <w:marBottom w:val="0"/>
                                              <w:divBdr>
                                                <w:top w:val="none" w:sz="0" w:space="0" w:color="auto"/>
                                                <w:left w:val="none" w:sz="0" w:space="0" w:color="auto"/>
                                                <w:bottom w:val="none" w:sz="0" w:space="0" w:color="auto"/>
                                                <w:right w:val="none" w:sz="0" w:space="0" w:color="auto"/>
                                              </w:divBdr>
                                              <w:divsChild>
                                                <w:div w:id="794059090">
                                                  <w:marLeft w:val="0"/>
                                                  <w:marRight w:val="0"/>
                                                  <w:marTop w:val="0"/>
                                                  <w:marBottom w:val="0"/>
                                                  <w:divBdr>
                                                    <w:top w:val="none" w:sz="0" w:space="0" w:color="auto"/>
                                                    <w:left w:val="none" w:sz="0" w:space="0" w:color="auto"/>
                                                    <w:bottom w:val="none" w:sz="0" w:space="0" w:color="auto"/>
                                                    <w:right w:val="none" w:sz="0" w:space="0" w:color="auto"/>
                                                  </w:divBdr>
                                                  <w:divsChild>
                                                    <w:div w:id="1624846874">
                                                      <w:marLeft w:val="0"/>
                                                      <w:marRight w:val="0"/>
                                                      <w:marTop w:val="0"/>
                                                      <w:marBottom w:val="0"/>
                                                      <w:divBdr>
                                                        <w:top w:val="none" w:sz="0" w:space="0" w:color="auto"/>
                                                        <w:left w:val="none" w:sz="0" w:space="0" w:color="auto"/>
                                                        <w:bottom w:val="none" w:sz="0" w:space="0" w:color="auto"/>
                                                        <w:right w:val="none" w:sz="0" w:space="0" w:color="auto"/>
                                                      </w:divBdr>
                                                      <w:divsChild>
                                                        <w:div w:id="1340694534">
                                                          <w:marLeft w:val="0"/>
                                                          <w:marRight w:val="0"/>
                                                          <w:marTop w:val="0"/>
                                                          <w:marBottom w:val="0"/>
                                                          <w:divBdr>
                                                            <w:top w:val="none" w:sz="0" w:space="0" w:color="auto"/>
                                                            <w:left w:val="none" w:sz="0" w:space="0" w:color="auto"/>
                                                            <w:bottom w:val="none" w:sz="0" w:space="0" w:color="auto"/>
                                                            <w:right w:val="none" w:sz="0" w:space="0" w:color="auto"/>
                                                          </w:divBdr>
                                                          <w:divsChild>
                                                            <w:div w:id="95056249">
                                                              <w:marLeft w:val="0"/>
                                                              <w:marRight w:val="0"/>
                                                              <w:marTop w:val="0"/>
                                                              <w:marBottom w:val="0"/>
                                                              <w:divBdr>
                                                                <w:top w:val="none" w:sz="0" w:space="0" w:color="auto"/>
                                                                <w:left w:val="none" w:sz="0" w:space="0" w:color="auto"/>
                                                                <w:bottom w:val="none" w:sz="0" w:space="0" w:color="auto"/>
                                                                <w:right w:val="none" w:sz="0" w:space="0" w:color="auto"/>
                                                              </w:divBdr>
                                                              <w:divsChild>
                                                                <w:div w:id="1007555826">
                                                                  <w:marLeft w:val="0"/>
                                                                  <w:marRight w:val="0"/>
                                                                  <w:marTop w:val="0"/>
                                                                  <w:marBottom w:val="0"/>
                                                                  <w:divBdr>
                                                                    <w:top w:val="none" w:sz="0" w:space="0" w:color="auto"/>
                                                                    <w:left w:val="none" w:sz="0" w:space="0" w:color="auto"/>
                                                                    <w:bottom w:val="none" w:sz="0" w:space="0" w:color="auto"/>
                                                                    <w:right w:val="none" w:sz="0" w:space="0" w:color="auto"/>
                                                                  </w:divBdr>
                                                                  <w:divsChild>
                                                                    <w:div w:id="876166900">
                                                                      <w:marLeft w:val="0"/>
                                                                      <w:marRight w:val="0"/>
                                                                      <w:marTop w:val="0"/>
                                                                      <w:marBottom w:val="0"/>
                                                                      <w:divBdr>
                                                                        <w:top w:val="none" w:sz="0" w:space="0" w:color="auto"/>
                                                                        <w:left w:val="none" w:sz="0" w:space="0" w:color="auto"/>
                                                                        <w:bottom w:val="none" w:sz="0" w:space="0" w:color="auto"/>
                                                                        <w:right w:val="none" w:sz="0" w:space="0" w:color="auto"/>
                                                                      </w:divBdr>
                                                                      <w:divsChild>
                                                                        <w:div w:id="378168355">
                                                                          <w:marLeft w:val="0"/>
                                                                          <w:marRight w:val="0"/>
                                                                          <w:marTop w:val="0"/>
                                                                          <w:marBottom w:val="0"/>
                                                                          <w:divBdr>
                                                                            <w:top w:val="none" w:sz="0" w:space="0" w:color="auto"/>
                                                                            <w:left w:val="none" w:sz="0" w:space="0" w:color="auto"/>
                                                                            <w:bottom w:val="none" w:sz="0" w:space="0" w:color="auto"/>
                                                                            <w:right w:val="none" w:sz="0" w:space="0" w:color="auto"/>
                                                                          </w:divBdr>
                                                                          <w:divsChild>
                                                                            <w:div w:id="1272202849">
                                                                              <w:marLeft w:val="0"/>
                                                                              <w:marRight w:val="0"/>
                                                                              <w:marTop w:val="0"/>
                                                                              <w:marBottom w:val="0"/>
                                                                              <w:divBdr>
                                                                                <w:top w:val="none" w:sz="0" w:space="0" w:color="auto"/>
                                                                                <w:left w:val="none" w:sz="0" w:space="0" w:color="auto"/>
                                                                                <w:bottom w:val="none" w:sz="0" w:space="0" w:color="auto"/>
                                                                                <w:right w:val="none" w:sz="0" w:space="0" w:color="auto"/>
                                                                              </w:divBdr>
                                                                            </w:div>
                                                                          </w:divsChild>
                                                                        </w:div>
                                                                        <w:div w:id="400324122">
                                                                          <w:marLeft w:val="0"/>
                                                                          <w:marRight w:val="0"/>
                                                                          <w:marTop w:val="0"/>
                                                                          <w:marBottom w:val="0"/>
                                                                          <w:divBdr>
                                                                            <w:top w:val="none" w:sz="0" w:space="0" w:color="auto"/>
                                                                            <w:left w:val="none" w:sz="0" w:space="0" w:color="auto"/>
                                                                            <w:bottom w:val="none" w:sz="0" w:space="0" w:color="auto"/>
                                                                            <w:right w:val="none" w:sz="0" w:space="0" w:color="auto"/>
                                                                          </w:divBdr>
                                                                          <w:divsChild>
                                                                            <w:div w:id="64183463">
                                                                              <w:marLeft w:val="0"/>
                                                                              <w:marRight w:val="0"/>
                                                                              <w:marTop w:val="0"/>
                                                                              <w:marBottom w:val="0"/>
                                                                              <w:divBdr>
                                                                                <w:top w:val="none" w:sz="0" w:space="0" w:color="auto"/>
                                                                                <w:left w:val="none" w:sz="0" w:space="0" w:color="auto"/>
                                                                                <w:bottom w:val="none" w:sz="0" w:space="0" w:color="auto"/>
                                                                                <w:right w:val="none" w:sz="0" w:space="0" w:color="auto"/>
                                                                              </w:divBdr>
                                                                              <w:divsChild>
                                                                                <w:div w:id="1387489731">
                                                                                  <w:marLeft w:val="0"/>
                                                                                  <w:marRight w:val="0"/>
                                                                                  <w:marTop w:val="0"/>
                                                                                  <w:marBottom w:val="0"/>
                                                                                  <w:divBdr>
                                                                                    <w:top w:val="none" w:sz="0" w:space="0" w:color="auto"/>
                                                                                    <w:left w:val="none" w:sz="0" w:space="0" w:color="auto"/>
                                                                                    <w:bottom w:val="none" w:sz="0" w:space="0" w:color="auto"/>
                                                                                    <w:right w:val="none" w:sz="0" w:space="0" w:color="auto"/>
                                                                                  </w:divBdr>
                                                                                  <w:divsChild>
                                                                                    <w:div w:id="347103244">
                                                                                      <w:marLeft w:val="0"/>
                                                                                      <w:marRight w:val="0"/>
                                                                                      <w:marTop w:val="0"/>
                                                                                      <w:marBottom w:val="0"/>
                                                                                      <w:divBdr>
                                                                                        <w:top w:val="none" w:sz="0" w:space="0" w:color="auto"/>
                                                                                        <w:left w:val="none" w:sz="0" w:space="0" w:color="auto"/>
                                                                                        <w:bottom w:val="none" w:sz="0" w:space="0" w:color="auto"/>
                                                                                        <w:right w:val="none" w:sz="0" w:space="0" w:color="auto"/>
                                                                                      </w:divBdr>
                                                                                    </w:div>
                                                                                    <w:div w:id="15395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008">
                                                                              <w:marLeft w:val="0"/>
                                                                              <w:marRight w:val="0"/>
                                                                              <w:marTop w:val="0"/>
                                                                              <w:marBottom w:val="0"/>
                                                                              <w:divBdr>
                                                                                <w:top w:val="none" w:sz="0" w:space="0" w:color="auto"/>
                                                                                <w:left w:val="none" w:sz="0" w:space="0" w:color="auto"/>
                                                                                <w:bottom w:val="none" w:sz="0" w:space="0" w:color="auto"/>
                                                                                <w:right w:val="none" w:sz="0" w:space="0" w:color="auto"/>
                                                                              </w:divBdr>
                                                                              <w:divsChild>
                                                                                <w:div w:id="951404771">
                                                                                  <w:marLeft w:val="0"/>
                                                                                  <w:marRight w:val="0"/>
                                                                                  <w:marTop w:val="0"/>
                                                                                  <w:marBottom w:val="0"/>
                                                                                  <w:divBdr>
                                                                                    <w:top w:val="none" w:sz="0" w:space="0" w:color="auto"/>
                                                                                    <w:left w:val="none" w:sz="0" w:space="0" w:color="auto"/>
                                                                                    <w:bottom w:val="none" w:sz="0" w:space="0" w:color="auto"/>
                                                                                    <w:right w:val="none" w:sz="0" w:space="0" w:color="auto"/>
                                                                                  </w:divBdr>
                                                                                  <w:divsChild>
                                                                                    <w:div w:id="213589185">
                                                                                      <w:marLeft w:val="0"/>
                                                                                      <w:marRight w:val="0"/>
                                                                                      <w:marTop w:val="0"/>
                                                                                      <w:marBottom w:val="0"/>
                                                                                      <w:divBdr>
                                                                                        <w:top w:val="none" w:sz="0" w:space="0" w:color="auto"/>
                                                                                        <w:left w:val="none" w:sz="0" w:space="0" w:color="auto"/>
                                                                                        <w:bottom w:val="none" w:sz="0" w:space="0" w:color="auto"/>
                                                                                        <w:right w:val="none" w:sz="0" w:space="0" w:color="auto"/>
                                                                                      </w:divBdr>
                                                                                    </w:div>
                                                                                    <w:div w:id="5198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6028">
                                                                              <w:marLeft w:val="0"/>
                                                                              <w:marRight w:val="0"/>
                                                                              <w:marTop w:val="0"/>
                                                                              <w:marBottom w:val="0"/>
                                                                              <w:divBdr>
                                                                                <w:top w:val="none" w:sz="0" w:space="0" w:color="auto"/>
                                                                                <w:left w:val="none" w:sz="0" w:space="0" w:color="auto"/>
                                                                                <w:bottom w:val="none" w:sz="0" w:space="0" w:color="auto"/>
                                                                                <w:right w:val="none" w:sz="0" w:space="0" w:color="auto"/>
                                                                              </w:divBdr>
                                                                              <w:divsChild>
                                                                                <w:div w:id="1771702594">
                                                                                  <w:marLeft w:val="0"/>
                                                                                  <w:marRight w:val="0"/>
                                                                                  <w:marTop w:val="0"/>
                                                                                  <w:marBottom w:val="0"/>
                                                                                  <w:divBdr>
                                                                                    <w:top w:val="none" w:sz="0" w:space="0" w:color="auto"/>
                                                                                    <w:left w:val="none" w:sz="0" w:space="0" w:color="auto"/>
                                                                                    <w:bottom w:val="none" w:sz="0" w:space="0" w:color="auto"/>
                                                                                    <w:right w:val="none" w:sz="0" w:space="0" w:color="auto"/>
                                                                                  </w:divBdr>
                                                                                  <w:divsChild>
                                                                                    <w:div w:id="268126449">
                                                                                      <w:marLeft w:val="0"/>
                                                                                      <w:marRight w:val="0"/>
                                                                                      <w:marTop w:val="0"/>
                                                                                      <w:marBottom w:val="0"/>
                                                                                      <w:divBdr>
                                                                                        <w:top w:val="none" w:sz="0" w:space="0" w:color="auto"/>
                                                                                        <w:left w:val="none" w:sz="0" w:space="0" w:color="auto"/>
                                                                                        <w:bottom w:val="none" w:sz="0" w:space="0" w:color="auto"/>
                                                                                        <w:right w:val="none" w:sz="0" w:space="0" w:color="auto"/>
                                                                                      </w:divBdr>
                                                                                      <w:divsChild>
                                                                                        <w:div w:id="1608077665">
                                                                                          <w:marLeft w:val="0"/>
                                                                                          <w:marRight w:val="0"/>
                                                                                          <w:marTop w:val="0"/>
                                                                                          <w:marBottom w:val="0"/>
                                                                                          <w:divBdr>
                                                                                            <w:top w:val="none" w:sz="0" w:space="0" w:color="auto"/>
                                                                                            <w:left w:val="none" w:sz="0" w:space="0" w:color="auto"/>
                                                                                            <w:bottom w:val="none" w:sz="0" w:space="0" w:color="auto"/>
                                                                                            <w:right w:val="none" w:sz="0" w:space="0" w:color="auto"/>
                                                                                          </w:divBdr>
                                                                                          <w:divsChild>
                                                                                            <w:div w:id="1241057837">
                                                                                              <w:marLeft w:val="0"/>
                                                                                              <w:marRight w:val="0"/>
                                                                                              <w:marTop w:val="0"/>
                                                                                              <w:marBottom w:val="0"/>
                                                                                              <w:divBdr>
                                                                                                <w:top w:val="none" w:sz="0" w:space="0" w:color="auto"/>
                                                                                                <w:left w:val="none" w:sz="0" w:space="0" w:color="auto"/>
                                                                                                <w:bottom w:val="none" w:sz="0" w:space="0" w:color="auto"/>
                                                                                                <w:right w:val="none" w:sz="0" w:space="0" w:color="auto"/>
                                                                                              </w:divBdr>
                                                                                              <w:divsChild>
                                                                                                <w:div w:id="722102298">
                                                                                                  <w:marLeft w:val="0"/>
                                                                                                  <w:marRight w:val="0"/>
                                                                                                  <w:marTop w:val="0"/>
                                                                                                  <w:marBottom w:val="0"/>
                                                                                                  <w:divBdr>
                                                                                                    <w:top w:val="none" w:sz="0" w:space="0" w:color="auto"/>
                                                                                                    <w:left w:val="none" w:sz="0" w:space="0" w:color="auto"/>
                                                                                                    <w:bottom w:val="none" w:sz="0" w:space="0" w:color="auto"/>
                                                                                                    <w:right w:val="none" w:sz="0" w:space="0" w:color="auto"/>
                                                                                                  </w:divBdr>
                                                                                                  <w:divsChild>
                                                                                                    <w:div w:id="8692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7981">
                                                                              <w:marLeft w:val="0"/>
                                                                              <w:marRight w:val="0"/>
                                                                              <w:marTop w:val="0"/>
                                                                              <w:marBottom w:val="0"/>
                                                                              <w:divBdr>
                                                                                <w:top w:val="none" w:sz="0" w:space="0" w:color="auto"/>
                                                                                <w:left w:val="none" w:sz="0" w:space="0" w:color="auto"/>
                                                                                <w:bottom w:val="none" w:sz="0" w:space="0" w:color="auto"/>
                                                                                <w:right w:val="none" w:sz="0" w:space="0" w:color="auto"/>
                                                                              </w:divBdr>
                                                                              <w:divsChild>
                                                                                <w:div w:id="475681277">
                                                                                  <w:marLeft w:val="0"/>
                                                                                  <w:marRight w:val="0"/>
                                                                                  <w:marTop w:val="0"/>
                                                                                  <w:marBottom w:val="0"/>
                                                                                  <w:divBdr>
                                                                                    <w:top w:val="none" w:sz="0" w:space="0" w:color="auto"/>
                                                                                    <w:left w:val="none" w:sz="0" w:space="0" w:color="auto"/>
                                                                                    <w:bottom w:val="none" w:sz="0" w:space="0" w:color="auto"/>
                                                                                    <w:right w:val="none" w:sz="0" w:space="0" w:color="auto"/>
                                                                                  </w:divBdr>
                                                                                  <w:divsChild>
                                                                                    <w:div w:id="773868288">
                                                                                      <w:marLeft w:val="0"/>
                                                                                      <w:marRight w:val="0"/>
                                                                                      <w:marTop w:val="0"/>
                                                                                      <w:marBottom w:val="0"/>
                                                                                      <w:divBdr>
                                                                                        <w:top w:val="none" w:sz="0" w:space="0" w:color="auto"/>
                                                                                        <w:left w:val="none" w:sz="0" w:space="0" w:color="auto"/>
                                                                                        <w:bottom w:val="none" w:sz="0" w:space="0" w:color="auto"/>
                                                                                        <w:right w:val="none" w:sz="0" w:space="0" w:color="auto"/>
                                                                                      </w:divBdr>
                                                                                    </w:div>
                                                                                    <w:div w:id="1590653977">
                                                                                      <w:marLeft w:val="0"/>
                                                                                      <w:marRight w:val="0"/>
                                                                                      <w:marTop w:val="0"/>
                                                                                      <w:marBottom w:val="0"/>
                                                                                      <w:divBdr>
                                                                                        <w:top w:val="none" w:sz="0" w:space="0" w:color="auto"/>
                                                                                        <w:left w:val="none" w:sz="0" w:space="0" w:color="auto"/>
                                                                                        <w:bottom w:val="none" w:sz="0" w:space="0" w:color="auto"/>
                                                                                        <w:right w:val="none" w:sz="0" w:space="0" w:color="auto"/>
                                                                                      </w:divBdr>
                                                                                    </w:div>
                                                                                    <w:div w:id="16710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7732">
                                                                          <w:marLeft w:val="0"/>
                                                                          <w:marRight w:val="0"/>
                                                                          <w:marTop w:val="0"/>
                                                                          <w:marBottom w:val="0"/>
                                                                          <w:divBdr>
                                                                            <w:top w:val="none" w:sz="0" w:space="0" w:color="auto"/>
                                                                            <w:left w:val="none" w:sz="0" w:space="0" w:color="auto"/>
                                                                            <w:bottom w:val="none" w:sz="0" w:space="0" w:color="auto"/>
                                                                            <w:right w:val="none" w:sz="0" w:space="0" w:color="auto"/>
                                                                          </w:divBdr>
                                                                        </w:div>
                                                                        <w:div w:id="1126393171">
                                                                          <w:marLeft w:val="0"/>
                                                                          <w:marRight w:val="0"/>
                                                                          <w:marTop w:val="0"/>
                                                                          <w:marBottom w:val="0"/>
                                                                          <w:divBdr>
                                                                            <w:top w:val="none" w:sz="0" w:space="0" w:color="auto"/>
                                                                            <w:left w:val="none" w:sz="0" w:space="0" w:color="auto"/>
                                                                            <w:bottom w:val="none" w:sz="0" w:space="0" w:color="auto"/>
                                                                            <w:right w:val="none" w:sz="0" w:space="0" w:color="auto"/>
                                                                          </w:divBdr>
                                                                          <w:divsChild>
                                                                            <w:div w:id="1580752606">
                                                                              <w:marLeft w:val="0"/>
                                                                              <w:marRight w:val="0"/>
                                                                              <w:marTop w:val="0"/>
                                                                              <w:marBottom w:val="0"/>
                                                                              <w:divBdr>
                                                                                <w:top w:val="none" w:sz="0" w:space="0" w:color="auto"/>
                                                                                <w:left w:val="none" w:sz="0" w:space="0" w:color="auto"/>
                                                                                <w:bottom w:val="none" w:sz="0" w:space="0" w:color="auto"/>
                                                                                <w:right w:val="none" w:sz="0" w:space="0" w:color="auto"/>
                                                                              </w:divBdr>
                                                                              <w:divsChild>
                                                                                <w:div w:id="640615060">
                                                                                  <w:marLeft w:val="0"/>
                                                                                  <w:marRight w:val="0"/>
                                                                                  <w:marTop w:val="0"/>
                                                                                  <w:marBottom w:val="0"/>
                                                                                  <w:divBdr>
                                                                                    <w:top w:val="none" w:sz="0" w:space="0" w:color="auto"/>
                                                                                    <w:left w:val="none" w:sz="0" w:space="0" w:color="auto"/>
                                                                                    <w:bottom w:val="none" w:sz="0" w:space="0" w:color="auto"/>
                                                                                    <w:right w:val="none" w:sz="0" w:space="0" w:color="auto"/>
                                                                                  </w:divBdr>
                                                                                </w:div>
                                                                                <w:div w:id="1708524426">
                                                                                  <w:marLeft w:val="0"/>
                                                                                  <w:marRight w:val="0"/>
                                                                                  <w:marTop w:val="0"/>
                                                                                  <w:marBottom w:val="0"/>
                                                                                  <w:divBdr>
                                                                                    <w:top w:val="none" w:sz="0" w:space="0" w:color="auto"/>
                                                                                    <w:left w:val="none" w:sz="0" w:space="0" w:color="auto"/>
                                                                                    <w:bottom w:val="none" w:sz="0" w:space="0" w:color="auto"/>
                                                                                    <w:right w:val="none" w:sz="0" w:space="0" w:color="auto"/>
                                                                                  </w:divBdr>
                                                                                </w:div>
                                                                              </w:divsChild>
                                                                            </w:div>
                                                                            <w:div w:id="2131391901">
                                                                              <w:marLeft w:val="0"/>
                                                                              <w:marRight w:val="0"/>
                                                                              <w:marTop w:val="0"/>
                                                                              <w:marBottom w:val="0"/>
                                                                              <w:divBdr>
                                                                                <w:top w:val="none" w:sz="0" w:space="0" w:color="auto"/>
                                                                                <w:left w:val="none" w:sz="0" w:space="0" w:color="auto"/>
                                                                                <w:bottom w:val="none" w:sz="0" w:space="0" w:color="auto"/>
                                                                                <w:right w:val="none" w:sz="0" w:space="0" w:color="auto"/>
                                                                              </w:divBdr>
                                                                              <w:divsChild>
                                                                                <w:div w:id="1157264479">
                                                                                  <w:marLeft w:val="0"/>
                                                                                  <w:marRight w:val="0"/>
                                                                                  <w:marTop w:val="0"/>
                                                                                  <w:marBottom w:val="0"/>
                                                                                  <w:divBdr>
                                                                                    <w:top w:val="none" w:sz="0" w:space="0" w:color="auto"/>
                                                                                    <w:left w:val="none" w:sz="0" w:space="0" w:color="auto"/>
                                                                                    <w:bottom w:val="none" w:sz="0" w:space="0" w:color="auto"/>
                                                                                    <w:right w:val="none" w:sz="0" w:space="0" w:color="auto"/>
                                                                                  </w:divBdr>
                                                                                  <w:divsChild>
                                                                                    <w:div w:id="554053213">
                                                                                      <w:marLeft w:val="0"/>
                                                                                      <w:marRight w:val="0"/>
                                                                                      <w:marTop w:val="0"/>
                                                                                      <w:marBottom w:val="0"/>
                                                                                      <w:divBdr>
                                                                                        <w:top w:val="none" w:sz="0" w:space="0" w:color="auto"/>
                                                                                        <w:left w:val="none" w:sz="0" w:space="0" w:color="auto"/>
                                                                                        <w:bottom w:val="none" w:sz="0" w:space="0" w:color="auto"/>
                                                                                        <w:right w:val="none" w:sz="0" w:space="0" w:color="auto"/>
                                                                                      </w:divBdr>
                                                                                      <w:divsChild>
                                                                                        <w:div w:id="1148589375">
                                                                                          <w:marLeft w:val="0"/>
                                                                                          <w:marRight w:val="0"/>
                                                                                          <w:marTop w:val="0"/>
                                                                                          <w:marBottom w:val="0"/>
                                                                                          <w:divBdr>
                                                                                            <w:top w:val="none" w:sz="0" w:space="0" w:color="auto"/>
                                                                                            <w:left w:val="none" w:sz="0" w:space="0" w:color="auto"/>
                                                                                            <w:bottom w:val="none" w:sz="0" w:space="0" w:color="auto"/>
                                                                                            <w:right w:val="none" w:sz="0" w:space="0" w:color="auto"/>
                                                                                          </w:divBdr>
                                                                                          <w:divsChild>
                                                                                            <w:div w:id="8615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2405">
                                                                                  <w:marLeft w:val="0"/>
                                                                                  <w:marRight w:val="0"/>
                                                                                  <w:marTop w:val="0"/>
                                                                                  <w:marBottom w:val="0"/>
                                                                                  <w:divBdr>
                                                                                    <w:top w:val="none" w:sz="0" w:space="0" w:color="auto"/>
                                                                                    <w:left w:val="none" w:sz="0" w:space="0" w:color="auto"/>
                                                                                    <w:bottom w:val="none" w:sz="0" w:space="0" w:color="auto"/>
                                                                                    <w:right w:val="none" w:sz="0" w:space="0" w:color="auto"/>
                                                                                  </w:divBdr>
                                                                                  <w:divsChild>
                                                                                    <w:div w:id="386926464">
                                                                                      <w:marLeft w:val="0"/>
                                                                                      <w:marRight w:val="0"/>
                                                                                      <w:marTop w:val="0"/>
                                                                                      <w:marBottom w:val="0"/>
                                                                                      <w:divBdr>
                                                                                        <w:top w:val="none" w:sz="0" w:space="0" w:color="auto"/>
                                                                                        <w:left w:val="none" w:sz="0" w:space="0" w:color="auto"/>
                                                                                        <w:bottom w:val="none" w:sz="0" w:space="0" w:color="auto"/>
                                                                                        <w:right w:val="none" w:sz="0" w:space="0" w:color="auto"/>
                                                                                      </w:divBdr>
                                                                                    </w:div>
                                                                                    <w:div w:id="1161385662">
                                                                                      <w:marLeft w:val="0"/>
                                                                                      <w:marRight w:val="0"/>
                                                                                      <w:marTop w:val="0"/>
                                                                                      <w:marBottom w:val="0"/>
                                                                                      <w:divBdr>
                                                                                        <w:top w:val="none" w:sz="0" w:space="0" w:color="auto"/>
                                                                                        <w:left w:val="none" w:sz="0" w:space="0" w:color="auto"/>
                                                                                        <w:bottom w:val="none" w:sz="0" w:space="0" w:color="auto"/>
                                                                                        <w:right w:val="none" w:sz="0" w:space="0" w:color="auto"/>
                                                                                      </w:divBdr>
                                                                                    </w:div>
                                                                                  </w:divsChild>
                                                                                </w:div>
                                                                                <w:div w:id="1218935064">
                                                                                  <w:marLeft w:val="0"/>
                                                                                  <w:marRight w:val="0"/>
                                                                                  <w:marTop w:val="0"/>
                                                                                  <w:marBottom w:val="0"/>
                                                                                  <w:divBdr>
                                                                                    <w:top w:val="none" w:sz="0" w:space="0" w:color="auto"/>
                                                                                    <w:left w:val="none" w:sz="0" w:space="0" w:color="auto"/>
                                                                                    <w:bottom w:val="none" w:sz="0" w:space="0" w:color="auto"/>
                                                                                    <w:right w:val="none" w:sz="0" w:space="0" w:color="auto"/>
                                                                                  </w:divBdr>
                                                                                  <w:divsChild>
                                                                                    <w:div w:id="880090416">
                                                                                      <w:marLeft w:val="0"/>
                                                                                      <w:marRight w:val="0"/>
                                                                                      <w:marTop w:val="0"/>
                                                                                      <w:marBottom w:val="0"/>
                                                                                      <w:divBdr>
                                                                                        <w:top w:val="none" w:sz="0" w:space="0" w:color="auto"/>
                                                                                        <w:left w:val="none" w:sz="0" w:space="0" w:color="auto"/>
                                                                                        <w:bottom w:val="none" w:sz="0" w:space="0" w:color="auto"/>
                                                                                        <w:right w:val="none" w:sz="0" w:space="0" w:color="auto"/>
                                                                                      </w:divBdr>
                                                                                    </w:div>
                                                                                    <w:div w:id="1186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5199">
                                                                          <w:marLeft w:val="0"/>
                                                                          <w:marRight w:val="0"/>
                                                                          <w:marTop w:val="0"/>
                                                                          <w:marBottom w:val="0"/>
                                                                          <w:divBdr>
                                                                            <w:top w:val="none" w:sz="0" w:space="0" w:color="auto"/>
                                                                            <w:left w:val="none" w:sz="0" w:space="0" w:color="auto"/>
                                                                            <w:bottom w:val="none" w:sz="0" w:space="0" w:color="auto"/>
                                                                            <w:right w:val="none" w:sz="0" w:space="0" w:color="auto"/>
                                                                          </w:divBdr>
                                                                        </w:div>
                                                                        <w:div w:id="2089687894">
                                                                          <w:marLeft w:val="0"/>
                                                                          <w:marRight w:val="0"/>
                                                                          <w:marTop w:val="0"/>
                                                                          <w:marBottom w:val="0"/>
                                                                          <w:divBdr>
                                                                            <w:top w:val="none" w:sz="0" w:space="0" w:color="auto"/>
                                                                            <w:left w:val="none" w:sz="0" w:space="0" w:color="auto"/>
                                                                            <w:bottom w:val="none" w:sz="0" w:space="0" w:color="auto"/>
                                                                            <w:right w:val="none" w:sz="0" w:space="0" w:color="auto"/>
                                                                          </w:divBdr>
                                                                          <w:divsChild>
                                                                            <w:div w:id="14214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749533">
      <w:bodyDiv w:val="1"/>
      <w:marLeft w:val="0"/>
      <w:marRight w:val="0"/>
      <w:marTop w:val="0"/>
      <w:marBottom w:val="0"/>
      <w:divBdr>
        <w:top w:val="none" w:sz="0" w:space="0" w:color="auto"/>
        <w:left w:val="none" w:sz="0" w:space="0" w:color="auto"/>
        <w:bottom w:val="none" w:sz="0" w:space="0" w:color="auto"/>
        <w:right w:val="none" w:sz="0" w:space="0" w:color="auto"/>
      </w:divBdr>
    </w:div>
    <w:div w:id="528834516">
      <w:bodyDiv w:val="1"/>
      <w:marLeft w:val="0"/>
      <w:marRight w:val="0"/>
      <w:marTop w:val="0"/>
      <w:marBottom w:val="0"/>
      <w:divBdr>
        <w:top w:val="none" w:sz="0" w:space="0" w:color="auto"/>
        <w:left w:val="none" w:sz="0" w:space="0" w:color="auto"/>
        <w:bottom w:val="none" w:sz="0" w:space="0" w:color="auto"/>
        <w:right w:val="none" w:sz="0" w:space="0" w:color="auto"/>
      </w:divBdr>
    </w:div>
    <w:div w:id="529073699">
      <w:bodyDiv w:val="1"/>
      <w:marLeft w:val="0"/>
      <w:marRight w:val="0"/>
      <w:marTop w:val="0"/>
      <w:marBottom w:val="0"/>
      <w:divBdr>
        <w:top w:val="none" w:sz="0" w:space="0" w:color="auto"/>
        <w:left w:val="none" w:sz="0" w:space="0" w:color="auto"/>
        <w:bottom w:val="none" w:sz="0" w:space="0" w:color="auto"/>
        <w:right w:val="none" w:sz="0" w:space="0" w:color="auto"/>
      </w:divBdr>
    </w:div>
    <w:div w:id="579490620">
      <w:bodyDiv w:val="1"/>
      <w:marLeft w:val="0"/>
      <w:marRight w:val="0"/>
      <w:marTop w:val="0"/>
      <w:marBottom w:val="0"/>
      <w:divBdr>
        <w:top w:val="none" w:sz="0" w:space="0" w:color="auto"/>
        <w:left w:val="none" w:sz="0" w:space="0" w:color="auto"/>
        <w:bottom w:val="none" w:sz="0" w:space="0" w:color="auto"/>
        <w:right w:val="none" w:sz="0" w:space="0" w:color="auto"/>
      </w:divBdr>
    </w:div>
    <w:div w:id="588662788">
      <w:bodyDiv w:val="1"/>
      <w:marLeft w:val="0"/>
      <w:marRight w:val="0"/>
      <w:marTop w:val="0"/>
      <w:marBottom w:val="0"/>
      <w:divBdr>
        <w:top w:val="none" w:sz="0" w:space="0" w:color="auto"/>
        <w:left w:val="none" w:sz="0" w:space="0" w:color="auto"/>
        <w:bottom w:val="none" w:sz="0" w:space="0" w:color="auto"/>
        <w:right w:val="none" w:sz="0" w:space="0" w:color="auto"/>
      </w:divBdr>
    </w:div>
    <w:div w:id="648707949">
      <w:bodyDiv w:val="1"/>
      <w:marLeft w:val="0"/>
      <w:marRight w:val="0"/>
      <w:marTop w:val="0"/>
      <w:marBottom w:val="0"/>
      <w:divBdr>
        <w:top w:val="none" w:sz="0" w:space="0" w:color="auto"/>
        <w:left w:val="none" w:sz="0" w:space="0" w:color="auto"/>
        <w:bottom w:val="none" w:sz="0" w:space="0" w:color="auto"/>
        <w:right w:val="none" w:sz="0" w:space="0" w:color="auto"/>
      </w:divBdr>
    </w:div>
    <w:div w:id="650670050">
      <w:bodyDiv w:val="1"/>
      <w:marLeft w:val="0"/>
      <w:marRight w:val="0"/>
      <w:marTop w:val="0"/>
      <w:marBottom w:val="0"/>
      <w:divBdr>
        <w:top w:val="none" w:sz="0" w:space="0" w:color="auto"/>
        <w:left w:val="none" w:sz="0" w:space="0" w:color="auto"/>
        <w:bottom w:val="none" w:sz="0" w:space="0" w:color="auto"/>
        <w:right w:val="none" w:sz="0" w:space="0" w:color="auto"/>
      </w:divBdr>
    </w:div>
    <w:div w:id="656425376">
      <w:bodyDiv w:val="1"/>
      <w:marLeft w:val="0"/>
      <w:marRight w:val="0"/>
      <w:marTop w:val="0"/>
      <w:marBottom w:val="0"/>
      <w:divBdr>
        <w:top w:val="none" w:sz="0" w:space="0" w:color="auto"/>
        <w:left w:val="none" w:sz="0" w:space="0" w:color="auto"/>
        <w:bottom w:val="none" w:sz="0" w:space="0" w:color="auto"/>
        <w:right w:val="none" w:sz="0" w:space="0" w:color="auto"/>
      </w:divBdr>
    </w:div>
    <w:div w:id="706108403">
      <w:bodyDiv w:val="1"/>
      <w:marLeft w:val="0"/>
      <w:marRight w:val="0"/>
      <w:marTop w:val="0"/>
      <w:marBottom w:val="0"/>
      <w:divBdr>
        <w:top w:val="none" w:sz="0" w:space="0" w:color="auto"/>
        <w:left w:val="none" w:sz="0" w:space="0" w:color="auto"/>
        <w:bottom w:val="none" w:sz="0" w:space="0" w:color="auto"/>
        <w:right w:val="none" w:sz="0" w:space="0" w:color="auto"/>
      </w:divBdr>
      <w:divsChild>
        <w:div w:id="586111640">
          <w:marLeft w:val="0"/>
          <w:marRight w:val="0"/>
          <w:marTop w:val="0"/>
          <w:marBottom w:val="0"/>
          <w:divBdr>
            <w:top w:val="none" w:sz="0" w:space="0" w:color="auto"/>
            <w:left w:val="none" w:sz="0" w:space="0" w:color="auto"/>
            <w:bottom w:val="none" w:sz="0" w:space="0" w:color="auto"/>
            <w:right w:val="none" w:sz="0" w:space="0" w:color="auto"/>
          </w:divBdr>
        </w:div>
      </w:divsChild>
    </w:div>
    <w:div w:id="731270051">
      <w:bodyDiv w:val="1"/>
      <w:marLeft w:val="0"/>
      <w:marRight w:val="0"/>
      <w:marTop w:val="0"/>
      <w:marBottom w:val="0"/>
      <w:divBdr>
        <w:top w:val="none" w:sz="0" w:space="0" w:color="auto"/>
        <w:left w:val="none" w:sz="0" w:space="0" w:color="auto"/>
        <w:bottom w:val="none" w:sz="0" w:space="0" w:color="auto"/>
        <w:right w:val="none" w:sz="0" w:space="0" w:color="auto"/>
      </w:divBdr>
    </w:div>
    <w:div w:id="830026303">
      <w:bodyDiv w:val="1"/>
      <w:marLeft w:val="0"/>
      <w:marRight w:val="0"/>
      <w:marTop w:val="0"/>
      <w:marBottom w:val="0"/>
      <w:divBdr>
        <w:top w:val="none" w:sz="0" w:space="0" w:color="auto"/>
        <w:left w:val="none" w:sz="0" w:space="0" w:color="auto"/>
        <w:bottom w:val="none" w:sz="0" w:space="0" w:color="auto"/>
        <w:right w:val="none" w:sz="0" w:space="0" w:color="auto"/>
      </w:divBdr>
    </w:div>
    <w:div w:id="835922630">
      <w:bodyDiv w:val="1"/>
      <w:marLeft w:val="0"/>
      <w:marRight w:val="0"/>
      <w:marTop w:val="0"/>
      <w:marBottom w:val="0"/>
      <w:divBdr>
        <w:top w:val="none" w:sz="0" w:space="0" w:color="auto"/>
        <w:left w:val="none" w:sz="0" w:space="0" w:color="auto"/>
        <w:bottom w:val="none" w:sz="0" w:space="0" w:color="auto"/>
        <w:right w:val="none" w:sz="0" w:space="0" w:color="auto"/>
      </w:divBdr>
    </w:div>
    <w:div w:id="837036616">
      <w:bodyDiv w:val="1"/>
      <w:marLeft w:val="0"/>
      <w:marRight w:val="0"/>
      <w:marTop w:val="0"/>
      <w:marBottom w:val="0"/>
      <w:divBdr>
        <w:top w:val="none" w:sz="0" w:space="0" w:color="auto"/>
        <w:left w:val="none" w:sz="0" w:space="0" w:color="auto"/>
        <w:bottom w:val="none" w:sz="0" w:space="0" w:color="auto"/>
        <w:right w:val="none" w:sz="0" w:space="0" w:color="auto"/>
      </w:divBdr>
      <w:divsChild>
        <w:div w:id="299458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383627">
              <w:marLeft w:val="0"/>
              <w:marRight w:val="0"/>
              <w:marTop w:val="0"/>
              <w:marBottom w:val="0"/>
              <w:divBdr>
                <w:top w:val="none" w:sz="0" w:space="0" w:color="auto"/>
                <w:left w:val="none" w:sz="0" w:space="0" w:color="auto"/>
                <w:bottom w:val="none" w:sz="0" w:space="0" w:color="auto"/>
                <w:right w:val="none" w:sz="0" w:space="0" w:color="auto"/>
              </w:divBdr>
            </w:div>
          </w:divsChild>
        </w:div>
        <w:div w:id="155434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022765">
              <w:marLeft w:val="0"/>
              <w:marRight w:val="0"/>
              <w:marTop w:val="0"/>
              <w:marBottom w:val="0"/>
              <w:divBdr>
                <w:top w:val="none" w:sz="0" w:space="0" w:color="auto"/>
                <w:left w:val="none" w:sz="0" w:space="0" w:color="auto"/>
                <w:bottom w:val="none" w:sz="0" w:space="0" w:color="auto"/>
                <w:right w:val="none" w:sz="0" w:space="0" w:color="auto"/>
              </w:divBdr>
            </w:div>
          </w:divsChild>
        </w:div>
        <w:div w:id="2006400296">
          <w:marLeft w:val="0"/>
          <w:marRight w:val="0"/>
          <w:marTop w:val="0"/>
          <w:marBottom w:val="0"/>
          <w:divBdr>
            <w:top w:val="none" w:sz="0" w:space="0" w:color="auto"/>
            <w:left w:val="none" w:sz="0" w:space="0" w:color="auto"/>
            <w:bottom w:val="none" w:sz="0" w:space="0" w:color="auto"/>
            <w:right w:val="none" w:sz="0" w:space="0" w:color="auto"/>
          </w:divBdr>
        </w:div>
      </w:divsChild>
    </w:div>
    <w:div w:id="857739902">
      <w:bodyDiv w:val="1"/>
      <w:marLeft w:val="0"/>
      <w:marRight w:val="0"/>
      <w:marTop w:val="0"/>
      <w:marBottom w:val="0"/>
      <w:divBdr>
        <w:top w:val="none" w:sz="0" w:space="0" w:color="auto"/>
        <w:left w:val="none" w:sz="0" w:space="0" w:color="auto"/>
        <w:bottom w:val="none" w:sz="0" w:space="0" w:color="auto"/>
        <w:right w:val="none" w:sz="0" w:space="0" w:color="auto"/>
      </w:divBdr>
    </w:div>
    <w:div w:id="884872237">
      <w:bodyDiv w:val="1"/>
      <w:marLeft w:val="0"/>
      <w:marRight w:val="0"/>
      <w:marTop w:val="0"/>
      <w:marBottom w:val="0"/>
      <w:divBdr>
        <w:top w:val="none" w:sz="0" w:space="0" w:color="auto"/>
        <w:left w:val="none" w:sz="0" w:space="0" w:color="auto"/>
        <w:bottom w:val="none" w:sz="0" w:space="0" w:color="auto"/>
        <w:right w:val="none" w:sz="0" w:space="0" w:color="auto"/>
      </w:divBdr>
      <w:divsChild>
        <w:div w:id="1966622976">
          <w:marLeft w:val="0"/>
          <w:marRight w:val="0"/>
          <w:marTop w:val="0"/>
          <w:marBottom w:val="0"/>
          <w:divBdr>
            <w:top w:val="none" w:sz="0" w:space="0" w:color="auto"/>
            <w:left w:val="none" w:sz="0" w:space="0" w:color="auto"/>
            <w:bottom w:val="none" w:sz="0" w:space="0" w:color="auto"/>
            <w:right w:val="none" w:sz="0" w:space="0" w:color="auto"/>
          </w:divBdr>
        </w:div>
      </w:divsChild>
    </w:div>
    <w:div w:id="998465585">
      <w:bodyDiv w:val="1"/>
      <w:marLeft w:val="0"/>
      <w:marRight w:val="0"/>
      <w:marTop w:val="0"/>
      <w:marBottom w:val="0"/>
      <w:divBdr>
        <w:top w:val="none" w:sz="0" w:space="0" w:color="auto"/>
        <w:left w:val="none" w:sz="0" w:space="0" w:color="auto"/>
        <w:bottom w:val="none" w:sz="0" w:space="0" w:color="auto"/>
        <w:right w:val="none" w:sz="0" w:space="0" w:color="auto"/>
      </w:divBdr>
    </w:div>
    <w:div w:id="1040934404">
      <w:bodyDiv w:val="1"/>
      <w:marLeft w:val="0"/>
      <w:marRight w:val="0"/>
      <w:marTop w:val="0"/>
      <w:marBottom w:val="0"/>
      <w:divBdr>
        <w:top w:val="none" w:sz="0" w:space="0" w:color="auto"/>
        <w:left w:val="none" w:sz="0" w:space="0" w:color="auto"/>
        <w:bottom w:val="none" w:sz="0" w:space="0" w:color="auto"/>
        <w:right w:val="none" w:sz="0" w:space="0" w:color="auto"/>
      </w:divBdr>
    </w:div>
    <w:div w:id="1083184115">
      <w:bodyDiv w:val="1"/>
      <w:marLeft w:val="0"/>
      <w:marRight w:val="0"/>
      <w:marTop w:val="0"/>
      <w:marBottom w:val="0"/>
      <w:divBdr>
        <w:top w:val="none" w:sz="0" w:space="0" w:color="auto"/>
        <w:left w:val="none" w:sz="0" w:space="0" w:color="auto"/>
        <w:bottom w:val="none" w:sz="0" w:space="0" w:color="auto"/>
        <w:right w:val="none" w:sz="0" w:space="0" w:color="auto"/>
      </w:divBdr>
    </w:div>
    <w:div w:id="1092973224">
      <w:bodyDiv w:val="1"/>
      <w:marLeft w:val="0"/>
      <w:marRight w:val="0"/>
      <w:marTop w:val="0"/>
      <w:marBottom w:val="0"/>
      <w:divBdr>
        <w:top w:val="none" w:sz="0" w:space="0" w:color="auto"/>
        <w:left w:val="none" w:sz="0" w:space="0" w:color="auto"/>
        <w:bottom w:val="none" w:sz="0" w:space="0" w:color="auto"/>
        <w:right w:val="none" w:sz="0" w:space="0" w:color="auto"/>
      </w:divBdr>
    </w:div>
    <w:div w:id="1103692381">
      <w:bodyDiv w:val="1"/>
      <w:marLeft w:val="0"/>
      <w:marRight w:val="0"/>
      <w:marTop w:val="0"/>
      <w:marBottom w:val="0"/>
      <w:divBdr>
        <w:top w:val="none" w:sz="0" w:space="0" w:color="auto"/>
        <w:left w:val="none" w:sz="0" w:space="0" w:color="auto"/>
        <w:bottom w:val="none" w:sz="0" w:space="0" w:color="auto"/>
        <w:right w:val="none" w:sz="0" w:space="0" w:color="auto"/>
      </w:divBdr>
    </w:div>
    <w:div w:id="1112943962">
      <w:bodyDiv w:val="1"/>
      <w:marLeft w:val="0"/>
      <w:marRight w:val="0"/>
      <w:marTop w:val="0"/>
      <w:marBottom w:val="0"/>
      <w:divBdr>
        <w:top w:val="none" w:sz="0" w:space="0" w:color="auto"/>
        <w:left w:val="none" w:sz="0" w:space="0" w:color="auto"/>
        <w:bottom w:val="none" w:sz="0" w:space="0" w:color="auto"/>
        <w:right w:val="none" w:sz="0" w:space="0" w:color="auto"/>
      </w:divBdr>
    </w:div>
    <w:div w:id="1176458355">
      <w:bodyDiv w:val="1"/>
      <w:marLeft w:val="0"/>
      <w:marRight w:val="0"/>
      <w:marTop w:val="0"/>
      <w:marBottom w:val="0"/>
      <w:divBdr>
        <w:top w:val="none" w:sz="0" w:space="0" w:color="auto"/>
        <w:left w:val="none" w:sz="0" w:space="0" w:color="auto"/>
        <w:bottom w:val="none" w:sz="0" w:space="0" w:color="auto"/>
        <w:right w:val="none" w:sz="0" w:space="0" w:color="auto"/>
      </w:divBdr>
    </w:div>
    <w:div w:id="1183201949">
      <w:bodyDiv w:val="1"/>
      <w:marLeft w:val="0"/>
      <w:marRight w:val="0"/>
      <w:marTop w:val="0"/>
      <w:marBottom w:val="0"/>
      <w:divBdr>
        <w:top w:val="none" w:sz="0" w:space="0" w:color="auto"/>
        <w:left w:val="none" w:sz="0" w:space="0" w:color="auto"/>
        <w:bottom w:val="none" w:sz="0" w:space="0" w:color="auto"/>
        <w:right w:val="none" w:sz="0" w:space="0" w:color="auto"/>
      </w:divBdr>
    </w:div>
    <w:div w:id="1197355718">
      <w:bodyDiv w:val="1"/>
      <w:marLeft w:val="0"/>
      <w:marRight w:val="0"/>
      <w:marTop w:val="0"/>
      <w:marBottom w:val="0"/>
      <w:divBdr>
        <w:top w:val="none" w:sz="0" w:space="0" w:color="auto"/>
        <w:left w:val="none" w:sz="0" w:space="0" w:color="auto"/>
        <w:bottom w:val="none" w:sz="0" w:space="0" w:color="auto"/>
        <w:right w:val="none" w:sz="0" w:space="0" w:color="auto"/>
      </w:divBdr>
    </w:div>
    <w:div w:id="1235319358">
      <w:bodyDiv w:val="1"/>
      <w:marLeft w:val="0"/>
      <w:marRight w:val="0"/>
      <w:marTop w:val="0"/>
      <w:marBottom w:val="0"/>
      <w:divBdr>
        <w:top w:val="none" w:sz="0" w:space="0" w:color="auto"/>
        <w:left w:val="none" w:sz="0" w:space="0" w:color="auto"/>
        <w:bottom w:val="none" w:sz="0" w:space="0" w:color="auto"/>
        <w:right w:val="none" w:sz="0" w:space="0" w:color="auto"/>
      </w:divBdr>
    </w:div>
    <w:div w:id="1256741550">
      <w:bodyDiv w:val="1"/>
      <w:marLeft w:val="0"/>
      <w:marRight w:val="0"/>
      <w:marTop w:val="0"/>
      <w:marBottom w:val="0"/>
      <w:divBdr>
        <w:top w:val="none" w:sz="0" w:space="0" w:color="auto"/>
        <w:left w:val="none" w:sz="0" w:space="0" w:color="auto"/>
        <w:bottom w:val="none" w:sz="0" w:space="0" w:color="auto"/>
        <w:right w:val="none" w:sz="0" w:space="0" w:color="auto"/>
      </w:divBdr>
    </w:div>
    <w:div w:id="1292008737">
      <w:bodyDiv w:val="1"/>
      <w:marLeft w:val="0"/>
      <w:marRight w:val="0"/>
      <w:marTop w:val="0"/>
      <w:marBottom w:val="0"/>
      <w:divBdr>
        <w:top w:val="none" w:sz="0" w:space="0" w:color="auto"/>
        <w:left w:val="none" w:sz="0" w:space="0" w:color="auto"/>
        <w:bottom w:val="none" w:sz="0" w:space="0" w:color="auto"/>
        <w:right w:val="none" w:sz="0" w:space="0" w:color="auto"/>
      </w:divBdr>
    </w:div>
    <w:div w:id="1293756910">
      <w:bodyDiv w:val="1"/>
      <w:marLeft w:val="0"/>
      <w:marRight w:val="0"/>
      <w:marTop w:val="0"/>
      <w:marBottom w:val="0"/>
      <w:divBdr>
        <w:top w:val="none" w:sz="0" w:space="0" w:color="auto"/>
        <w:left w:val="none" w:sz="0" w:space="0" w:color="auto"/>
        <w:bottom w:val="none" w:sz="0" w:space="0" w:color="auto"/>
        <w:right w:val="none" w:sz="0" w:space="0" w:color="auto"/>
      </w:divBdr>
    </w:div>
    <w:div w:id="1297564687">
      <w:bodyDiv w:val="1"/>
      <w:marLeft w:val="0"/>
      <w:marRight w:val="0"/>
      <w:marTop w:val="0"/>
      <w:marBottom w:val="0"/>
      <w:divBdr>
        <w:top w:val="none" w:sz="0" w:space="0" w:color="auto"/>
        <w:left w:val="none" w:sz="0" w:space="0" w:color="auto"/>
        <w:bottom w:val="none" w:sz="0" w:space="0" w:color="auto"/>
        <w:right w:val="none" w:sz="0" w:space="0" w:color="auto"/>
      </w:divBdr>
    </w:div>
    <w:div w:id="1313558973">
      <w:bodyDiv w:val="1"/>
      <w:marLeft w:val="0"/>
      <w:marRight w:val="0"/>
      <w:marTop w:val="0"/>
      <w:marBottom w:val="0"/>
      <w:divBdr>
        <w:top w:val="none" w:sz="0" w:space="0" w:color="auto"/>
        <w:left w:val="none" w:sz="0" w:space="0" w:color="auto"/>
        <w:bottom w:val="none" w:sz="0" w:space="0" w:color="auto"/>
        <w:right w:val="none" w:sz="0" w:space="0" w:color="auto"/>
      </w:divBdr>
    </w:div>
    <w:div w:id="1321076999">
      <w:bodyDiv w:val="1"/>
      <w:marLeft w:val="0"/>
      <w:marRight w:val="0"/>
      <w:marTop w:val="0"/>
      <w:marBottom w:val="0"/>
      <w:divBdr>
        <w:top w:val="none" w:sz="0" w:space="0" w:color="auto"/>
        <w:left w:val="none" w:sz="0" w:space="0" w:color="auto"/>
        <w:bottom w:val="none" w:sz="0" w:space="0" w:color="auto"/>
        <w:right w:val="none" w:sz="0" w:space="0" w:color="auto"/>
      </w:divBdr>
    </w:div>
    <w:div w:id="1347945364">
      <w:bodyDiv w:val="1"/>
      <w:marLeft w:val="0"/>
      <w:marRight w:val="0"/>
      <w:marTop w:val="0"/>
      <w:marBottom w:val="0"/>
      <w:divBdr>
        <w:top w:val="none" w:sz="0" w:space="0" w:color="auto"/>
        <w:left w:val="none" w:sz="0" w:space="0" w:color="auto"/>
        <w:bottom w:val="none" w:sz="0" w:space="0" w:color="auto"/>
        <w:right w:val="none" w:sz="0" w:space="0" w:color="auto"/>
      </w:divBdr>
    </w:div>
    <w:div w:id="1350520928">
      <w:bodyDiv w:val="1"/>
      <w:marLeft w:val="0"/>
      <w:marRight w:val="0"/>
      <w:marTop w:val="0"/>
      <w:marBottom w:val="0"/>
      <w:divBdr>
        <w:top w:val="none" w:sz="0" w:space="0" w:color="auto"/>
        <w:left w:val="none" w:sz="0" w:space="0" w:color="auto"/>
        <w:bottom w:val="none" w:sz="0" w:space="0" w:color="auto"/>
        <w:right w:val="none" w:sz="0" w:space="0" w:color="auto"/>
      </w:divBdr>
      <w:divsChild>
        <w:div w:id="19088711">
          <w:marLeft w:val="0"/>
          <w:marRight w:val="0"/>
          <w:marTop w:val="300"/>
          <w:marBottom w:val="0"/>
          <w:divBdr>
            <w:top w:val="single" w:sz="6" w:space="0" w:color="000000"/>
            <w:left w:val="single" w:sz="6" w:space="0" w:color="000000"/>
            <w:bottom w:val="single" w:sz="6" w:space="0" w:color="000000"/>
            <w:right w:val="single" w:sz="6" w:space="0" w:color="000000"/>
          </w:divBdr>
          <w:divsChild>
            <w:div w:id="1605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206">
      <w:bodyDiv w:val="1"/>
      <w:marLeft w:val="0"/>
      <w:marRight w:val="0"/>
      <w:marTop w:val="0"/>
      <w:marBottom w:val="0"/>
      <w:divBdr>
        <w:top w:val="none" w:sz="0" w:space="0" w:color="auto"/>
        <w:left w:val="none" w:sz="0" w:space="0" w:color="auto"/>
        <w:bottom w:val="none" w:sz="0" w:space="0" w:color="auto"/>
        <w:right w:val="none" w:sz="0" w:space="0" w:color="auto"/>
      </w:divBdr>
    </w:div>
    <w:div w:id="1388065694">
      <w:bodyDiv w:val="1"/>
      <w:marLeft w:val="0"/>
      <w:marRight w:val="0"/>
      <w:marTop w:val="0"/>
      <w:marBottom w:val="0"/>
      <w:divBdr>
        <w:top w:val="none" w:sz="0" w:space="0" w:color="auto"/>
        <w:left w:val="none" w:sz="0" w:space="0" w:color="auto"/>
        <w:bottom w:val="none" w:sz="0" w:space="0" w:color="auto"/>
        <w:right w:val="none" w:sz="0" w:space="0" w:color="auto"/>
      </w:divBdr>
    </w:div>
    <w:div w:id="1391148983">
      <w:bodyDiv w:val="1"/>
      <w:marLeft w:val="0"/>
      <w:marRight w:val="0"/>
      <w:marTop w:val="0"/>
      <w:marBottom w:val="0"/>
      <w:divBdr>
        <w:top w:val="none" w:sz="0" w:space="0" w:color="auto"/>
        <w:left w:val="none" w:sz="0" w:space="0" w:color="auto"/>
        <w:bottom w:val="none" w:sz="0" w:space="0" w:color="auto"/>
        <w:right w:val="none" w:sz="0" w:space="0" w:color="auto"/>
      </w:divBdr>
    </w:div>
    <w:div w:id="1392533640">
      <w:bodyDiv w:val="1"/>
      <w:marLeft w:val="0"/>
      <w:marRight w:val="0"/>
      <w:marTop w:val="0"/>
      <w:marBottom w:val="0"/>
      <w:divBdr>
        <w:top w:val="none" w:sz="0" w:space="0" w:color="auto"/>
        <w:left w:val="none" w:sz="0" w:space="0" w:color="auto"/>
        <w:bottom w:val="none" w:sz="0" w:space="0" w:color="auto"/>
        <w:right w:val="none" w:sz="0" w:space="0" w:color="auto"/>
      </w:divBdr>
    </w:div>
    <w:div w:id="1413115529">
      <w:bodyDiv w:val="1"/>
      <w:marLeft w:val="0"/>
      <w:marRight w:val="0"/>
      <w:marTop w:val="0"/>
      <w:marBottom w:val="0"/>
      <w:divBdr>
        <w:top w:val="none" w:sz="0" w:space="0" w:color="auto"/>
        <w:left w:val="none" w:sz="0" w:space="0" w:color="auto"/>
        <w:bottom w:val="none" w:sz="0" w:space="0" w:color="auto"/>
        <w:right w:val="none" w:sz="0" w:space="0" w:color="auto"/>
      </w:divBdr>
    </w:div>
    <w:div w:id="1417247573">
      <w:bodyDiv w:val="1"/>
      <w:marLeft w:val="0"/>
      <w:marRight w:val="0"/>
      <w:marTop w:val="0"/>
      <w:marBottom w:val="0"/>
      <w:divBdr>
        <w:top w:val="none" w:sz="0" w:space="0" w:color="auto"/>
        <w:left w:val="none" w:sz="0" w:space="0" w:color="auto"/>
        <w:bottom w:val="none" w:sz="0" w:space="0" w:color="auto"/>
        <w:right w:val="none" w:sz="0" w:space="0" w:color="auto"/>
      </w:divBdr>
    </w:div>
    <w:div w:id="1436100657">
      <w:bodyDiv w:val="1"/>
      <w:marLeft w:val="0"/>
      <w:marRight w:val="0"/>
      <w:marTop w:val="0"/>
      <w:marBottom w:val="0"/>
      <w:divBdr>
        <w:top w:val="none" w:sz="0" w:space="0" w:color="auto"/>
        <w:left w:val="none" w:sz="0" w:space="0" w:color="auto"/>
        <w:bottom w:val="none" w:sz="0" w:space="0" w:color="auto"/>
        <w:right w:val="none" w:sz="0" w:space="0" w:color="auto"/>
      </w:divBdr>
    </w:div>
    <w:div w:id="1446461625">
      <w:bodyDiv w:val="1"/>
      <w:marLeft w:val="0"/>
      <w:marRight w:val="0"/>
      <w:marTop w:val="0"/>
      <w:marBottom w:val="0"/>
      <w:divBdr>
        <w:top w:val="none" w:sz="0" w:space="0" w:color="auto"/>
        <w:left w:val="none" w:sz="0" w:space="0" w:color="auto"/>
        <w:bottom w:val="none" w:sz="0" w:space="0" w:color="auto"/>
        <w:right w:val="none" w:sz="0" w:space="0" w:color="auto"/>
      </w:divBdr>
    </w:div>
    <w:div w:id="1476485046">
      <w:bodyDiv w:val="1"/>
      <w:marLeft w:val="0"/>
      <w:marRight w:val="0"/>
      <w:marTop w:val="0"/>
      <w:marBottom w:val="0"/>
      <w:divBdr>
        <w:top w:val="none" w:sz="0" w:space="0" w:color="auto"/>
        <w:left w:val="none" w:sz="0" w:space="0" w:color="auto"/>
        <w:bottom w:val="none" w:sz="0" w:space="0" w:color="auto"/>
        <w:right w:val="none" w:sz="0" w:space="0" w:color="auto"/>
      </w:divBdr>
    </w:div>
    <w:div w:id="1494640299">
      <w:bodyDiv w:val="1"/>
      <w:marLeft w:val="0"/>
      <w:marRight w:val="0"/>
      <w:marTop w:val="0"/>
      <w:marBottom w:val="0"/>
      <w:divBdr>
        <w:top w:val="none" w:sz="0" w:space="0" w:color="auto"/>
        <w:left w:val="none" w:sz="0" w:space="0" w:color="auto"/>
        <w:bottom w:val="none" w:sz="0" w:space="0" w:color="auto"/>
        <w:right w:val="none" w:sz="0" w:space="0" w:color="auto"/>
      </w:divBdr>
    </w:div>
    <w:div w:id="1506087559">
      <w:bodyDiv w:val="1"/>
      <w:marLeft w:val="0"/>
      <w:marRight w:val="0"/>
      <w:marTop w:val="0"/>
      <w:marBottom w:val="0"/>
      <w:divBdr>
        <w:top w:val="none" w:sz="0" w:space="0" w:color="auto"/>
        <w:left w:val="none" w:sz="0" w:space="0" w:color="auto"/>
        <w:bottom w:val="none" w:sz="0" w:space="0" w:color="auto"/>
        <w:right w:val="none" w:sz="0" w:space="0" w:color="auto"/>
      </w:divBdr>
    </w:div>
    <w:div w:id="1516728249">
      <w:bodyDiv w:val="1"/>
      <w:marLeft w:val="0"/>
      <w:marRight w:val="0"/>
      <w:marTop w:val="0"/>
      <w:marBottom w:val="0"/>
      <w:divBdr>
        <w:top w:val="none" w:sz="0" w:space="0" w:color="auto"/>
        <w:left w:val="none" w:sz="0" w:space="0" w:color="auto"/>
        <w:bottom w:val="none" w:sz="0" w:space="0" w:color="auto"/>
        <w:right w:val="none" w:sz="0" w:space="0" w:color="auto"/>
      </w:divBdr>
    </w:div>
    <w:div w:id="1531259046">
      <w:bodyDiv w:val="1"/>
      <w:marLeft w:val="0"/>
      <w:marRight w:val="0"/>
      <w:marTop w:val="0"/>
      <w:marBottom w:val="0"/>
      <w:divBdr>
        <w:top w:val="none" w:sz="0" w:space="0" w:color="auto"/>
        <w:left w:val="none" w:sz="0" w:space="0" w:color="auto"/>
        <w:bottom w:val="none" w:sz="0" w:space="0" w:color="auto"/>
        <w:right w:val="none" w:sz="0" w:space="0" w:color="auto"/>
      </w:divBdr>
    </w:div>
    <w:div w:id="1531646616">
      <w:bodyDiv w:val="1"/>
      <w:marLeft w:val="0"/>
      <w:marRight w:val="0"/>
      <w:marTop w:val="0"/>
      <w:marBottom w:val="0"/>
      <w:divBdr>
        <w:top w:val="none" w:sz="0" w:space="0" w:color="auto"/>
        <w:left w:val="none" w:sz="0" w:space="0" w:color="auto"/>
        <w:bottom w:val="none" w:sz="0" w:space="0" w:color="auto"/>
        <w:right w:val="none" w:sz="0" w:space="0" w:color="auto"/>
      </w:divBdr>
    </w:div>
    <w:div w:id="1555003916">
      <w:bodyDiv w:val="1"/>
      <w:marLeft w:val="0"/>
      <w:marRight w:val="0"/>
      <w:marTop w:val="0"/>
      <w:marBottom w:val="0"/>
      <w:divBdr>
        <w:top w:val="none" w:sz="0" w:space="0" w:color="auto"/>
        <w:left w:val="none" w:sz="0" w:space="0" w:color="auto"/>
        <w:bottom w:val="none" w:sz="0" w:space="0" w:color="auto"/>
        <w:right w:val="none" w:sz="0" w:space="0" w:color="auto"/>
      </w:divBdr>
    </w:div>
    <w:div w:id="1585336169">
      <w:bodyDiv w:val="1"/>
      <w:marLeft w:val="0"/>
      <w:marRight w:val="0"/>
      <w:marTop w:val="0"/>
      <w:marBottom w:val="0"/>
      <w:divBdr>
        <w:top w:val="none" w:sz="0" w:space="0" w:color="auto"/>
        <w:left w:val="none" w:sz="0" w:space="0" w:color="auto"/>
        <w:bottom w:val="none" w:sz="0" w:space="0" w:color="auto"/>
        <w:right w:val="none" w:sz="0" w:space="0" w:color="auto"/>
      </w:divBdr>
    </w:div>
    <w:div w:id="1606689376">
      <w:bodyDiv w:val="1"/>
      <w:marLeft w:val="0"/>
      <w:marRight w:val="0"/>
      <w:marTop w:val="0"/>
      <w:marBottom w:val="0"/>
      <w:divBdr>
        <w:top w:val="none" w:sz="0" w:space="0" w:color="auto"/>
        <w:left w:val="none" w:sz="0" w:space="0" w:color="auto"/>
        <w:bottom w:val="none" w:sz="0" w:space="0" w:color="auto"/>
        <w:right w:val="none" w:sz="0" w:space="0" w:color="auto"/>
      </w:divBdr>
    </w:div>
    <w:div w:id="1613393019">
      <w:bodyDiv w:val="1"/>
      <w:marLeft w:val="0"/>
      <w:marRight w:val="0"/>
      <w:marTop w:val="0"/>
      <w:marBottom w:val="0"/>
      <w:divBdr>
        <w:top w:val="none" w:sz="0" w:space="0" w:color="auto"/>
        <w:left w:val="none" w:sz="0" w:space="0" w:color="auto"/>
        <w:bottom w:val="none" w:sz="0" w:space="0" w:color="auto"/>
        <w:right w:val="none" w:sz="0" w:space="0" w:color="auto"/>
      </w:divBdr>
    </w:div>
    <w:div w:id="1643925300">
      <w:bodyDiv w:val="1"/>
      <w:marLeft w:val="0"/>
      <w:marRight w:val="0"/>
      <w:marTop w:val="0"/>
      <w:marBottom w:val="0"/>
      <w:divBdr>
        <w:top w:val="none" w:sz="0" w:space="0" w:color="auto"/>
        <w:left w:val="none" w:sz="0" w:space="0" w:color="auto"/>
        <w:bottom w:val="none" w:sz="0" w:space="0" w:color="auto"/>
        <w:right w:val="none" w:sz="0" w:space="0" w:color="auto"/>
      </w:divBdr>
    </w:div>
    <w:div w:id="1698968107">
      <w:bodyDiv w:val="1"/>
      <w:marLeft w:val="0"/>
      <w:marRight w:val="0"/>
      <w:marTop w:val="0"/>
      <w:marBottom w:val="0"/>
      <w:divBdr>
        <w:top w:val="none" w:sz="0" w:space="0" w:color="auto"/>
        <w:left w:val="none" w:sz="0" w:space="0" w:color="auto"/>
        <w:bottom w:val="none" w:sz="0" w:space="0" w:color="auto"/>
        <w:right w:val="none" w:sz="0" w:space="0" w:color="auto"/>
      </w:divBdr>
    </w:div>
    <w:div w:id="1706785839">
      <w:bodyDiv w:val="1"/>
      <w:marLeft w:val="0"/>
      <w:marRight w:val="0"/>
      <w:marTop w:val="0"/>
      <w:marBottom w:val="0"/>
      <w:divBdr>
        <w:top w:val="none" w:sz="0" w:space="0" w:color="auto"/>
        <w:left w:val="none" w:sz="0" w:space="0" w:color="auto"/>
        <w:bottom w:val="none" w:sz="0" w:space="0" w:color="auto"/>
        <w:right w:val="none" w:sz="0" w:space="0" w:color="auto"/>
      </w:divBdr>
    </w:div>
    <w:div w:id="1709143286">
      <w:bodyDiv w:val="1"/>
      <w:marLeft w:val="0"/>
      <w:marRight w:val="0"/>
      <w:marTop w:val="0"/>
      <w:marBottom w:val="0"/>
      <w:divBdr>
        <w:top w:val="none" w:sz="0" w:space="0" w:color="auto"/>
        <w:left w:val="none" w:sz="0" w:space="0" w:color="auto"/>
        <w:bottom w:val="none" w:sz="0" w:space="0" w:color="auto"/>
        <w:right w:val="none" w:sz="0" w:space="0" w:color="auto"/>
      </w:divBdr>
    </w:div>
    <w:div w:id="1743987085">
      <w:bodyDiv w:val="1"/>
      <w:marLeft w:val="0"/>
      <w:marRight w:val="0"/>
      <w:marTop w:val="0"/>
      <w:marBottom w:val="0"/>
      <w:divBdr>
        <w:top w:val="none" w:sz="0" w:space="0" w:color="auto"/>
        <w:left w:val="none" w:sz="0" w:space="0" w:color="auto"/>
        <w:bottom w:val="none" w:sz="0" w:space="0" w:color="auto"/>
        <w:right w:val="none" w:sz="0" w:space="0" w:color="auto"/>
      </w:divBdr>
    </w:div>
    <w:div w:id="1760788461">
      <w:bodyDiv w:val="1"/>
      <w:marLeft w:val="0"/>
      <w:marRight w:val="0"/>
      <w:marTop w:val="0"/>
      <w:marBottom w:val="0"/>
      <w:divBdr>
        <w:top w:val="none" w:sz="0" w:space="0" w:color="auto"/>
        <w:left w:val="none" w:sz="0" w:space="0" w:color="auto"/>
        <w:bottom w:val="none" w:sz="0" w:space="0" w:color="auto"/>
        <w:right w:val="none" w:sz="0" w:space="0" w:color="auto"/>
      </w:divBdr>
    </w:div>
    <w:div w:id="1764692205">
      <w:bodyDiv w:val="1"/>
      <w:marLeft w:val="0"/>
      <w:marRight w:val="0"/>
      <w:marTop w:val="0"/>
      <w:marBottom w:val="0"/>
      <w:divBdr>
        <w:top w:val="none" w:sz="0" w:space="0" w:color="auto"/>
        <w:left w:val="none" w:sz="0" w:space="0" w:color="auto"/>
        <w:bottom w:val="none" w:sz="0" w:space="0" w:color="auto"/>
        <w:right w:val="none" w:sz="0" w:space="0" w:color="auto"/>
      </w:divBdr>
    </w:div>
    <w:div w:id="1779331241">
      <w:bodyDiv w:val="1"/>
      <w:marLeft w:val="0"/>
      <w:marRight w:val="0"/>
      <w:marTop w:val="0"/>
      <w:marBottom w:val="0"/>
      <w:divBdr>
        <w:top w:val="none" w:sz="0" w:space="0" w:color="auto"/>
        <w:left w:val="none" w:sz="0" w:space="0" w:color="auto"/>
        <w:bottom w:val="none" w:sz="0" w:space="0" w:color="auto"/>
        <w:right w:val="none" w:sz="0" w:space="0" w:color="auto"/>
      </w:divBdr>
    </w:div>
    <w:div w:id="1800995912">
      <w:bodyDiv w:val="1"/>
      <w:marLeft w:val="0"/>
      <w:marRight w:val="0"/>
      <w:marTop w:val="0"/>
      <w:marBottom w:val="0"/>
      <w:divBdr>
        <w:top w:val="none" w:sz="0" w:space="0" w:color="auto"/>
        <w:left w:val="none" w:sz="0" w:space="0" w:color="auto"/>
        <w:bottom w:val="none" w:sz="0" w:space="0" w:color="auto"/>
        <w:right w:val="none" w:sz="0" w:space="0" w:color="auto"/>
      </w:divBdr>
    </w:div>
    <w:div w:id="1822229796">
      <w:bodyDiv w:val="1"/>
      <w:marLeft w:val="0"/>
      <w:marRight w:val="0"/>
      <w:marTop w:val="0"/>
      <w:marBottom w:val="0"/>
      <w:divBdr>
        <w:top w:val="none" w:sz="0" w:space="0" w:color="auto"/>
        <w:left w:val="none" w:sz="0" w:space="0" w:color="auto"/>
        <w:bottom w:val="none" w:sz="0" w:space="0" w:color="auto"/>
        <w:right w:val="none" w:sz="0" w:space="0" w:color="auto"/>
      </w:divBdr>
    </w:div>
    <w:div w:id="1838231620">
      <w:bodyDiv w:val="1"/>
      <w:marLeft w:val="0"/>
      <w:marRight w:val="0"/>
      <w:marTop w:val="0"/>
      <w:marBottom w:val="0"/>
      <w:divBdr>
        <w:top w:val="none" w:sz="0" w:space="0" w:color="auto"/>
        <w:left w:val="none" w:sz="0" w:space="0" w:color="auto"/>
        <w:bottom w:val="none" w:sz="0" w:space="0" w:color="auto"/>
        <w:right w:val="none" w:sz="0" w:space="0" w:color="auto"/>
      </w:divBdr>
    </w:div>
    <w:div w:id="1851603540">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972707002">
      <w:bodyDiv w:val="1"/>
      <w:marLeft w:val="0"/>
      <w:marRight w:val="0"/>
      <w:marTop w:val="0"/>
      <w:marBottom w:val="0"/>
      <w:divBdr>
        <w:top w:val="none" w:sz="0" w:space="0" w:color="auto"/>
        <w:left w:val="none" w:sz="0" w:space="0" w:color="auto"/>
        <w:bottom w:val="none" w:sz="0" w:space="0" w:color="auto"/>
        <w:right w:val="none" w:sz="0" w:space="0" w:color="auto"/>
      </w:divBdr>
    </w:div>
    <w:div w:id="1983345527">
      <w:bodyDiv w:val="1"/>
      <w:marLeft w:val="0"/>
      <w:marRight w:val="0"/>
      <w:marTop w:val="0"/>
      <w:marBottom w:val="0"/>
      <w:divBdr>
        <w:top w:val="none" w:sz="0" w:space="0" w:color="auto"/>
        <w:left w:val="none" w:sz="0" w:space="0" w:color="auto"/>
        <w:bottom w:val="none" w:sz="0" w:space="0" w:color="auto"/>
        <w:right w:val="none" w:sz="0" w:space="0" w:color="auto"/>
      </w:divBdr>
    </w:div>
    <w:div w:id="2009095021">
      <w:bodyDiv w:val="1"/>
      <w:marLeft w:val="0"/>
      <w:marRight w:val="0"/>
      <w:marTop w:val="0"/>
      <w:marBottom w:val="0"/>
      <w:divBdr>
        <w:top w:val="none" w:sz="0" w:space="0" w:color="auto"/>
        <w:left w:val="none" w:sz="0" w:space="0" w:color="auto"/>
        <w:bottom w:val="none" w:sz="0" w:space="0" w:color="auto"/>
        <w:right w:val="none" w:sz="0" w:space="0" w:color="auto"/>
      </w:divBdr>
    </w:div>
    <w:div w:id="2011784655">
      <w:bodyDiv w:val="1"/>
      <w:marLeft w:val="0"/>
      <w:marRight w:val="0"/>
      <w:marTop w:val="0"/>
      <w:marBottom w:val="0"/>
      <w:divBdr>
        <w:top w:val="none" w:sz="0" w:space="0" w:color="auto"/>
        <w:left w:val="none" w:sz="0" w:space="0" w:color="auto"/>
        <w:bottom w:val="none" w:sz="0" w:space="0" w:color="auto"/>
        <w:right w:val="none" w:sz="0" w:space="0" w:color="auto"/>
      </w:divBdr>
    </w:div>
    <w:div w:id="2029868076">
      <w:bodyDiv w:val="1"/>
      <w:marLeft w:val="0"/>
      <w:marRight w:val="0"/>
      <w:marTop w:val="0"/>
      <w:marBottom w:val="0"/>
      <w:divBdr>
        <w:top w:val="none" w:sz="0" w:space="0" w:color="auto"/>
        <w:left w:val="none" w:sz="0" w:space="0" w:color="auto"/>
        <w:bottom w:val="none" w:sz="0" w:space="0" w:color="auto"/>
        <w:right w:val="none" w:sz="0" w:space="0" w:color="auto"/>
      </w:divBdr>
    </w:div>
    <w:div w:id="2078623837">
      <w:bodyDiv w:val="1"/>
      <w:marLeft w:val="0"/>
      <w:marRight w:val="0"/>
      <w:marTop w:val="0"/>
      <w:marBottom w:val="0"/>
      <w:divBdr>
        <w:top w:val="none" w:sz="0" w:space="0" w:color="auto"/>
        <w:left w:val="none" w:sz="0" w:space="0" w:color="auto"/>
        <w:bottom w:val="none" w:sz="0" w:space="0" w:color="auto"/>
        <w:right w:val="none" w:sz="0" w:space="0" w:color="auto"/>
      </w:divBdr>
    </w:div>
    <w:div w:id="2119252138">
      <w:bodyDiv w:val="1"/>
      <w:marLeft w:val="0"/>
      <w:marRight w:val="0"/>
      <w:marTop w:val="0"/>
      <w:marBottom w:val="0"/>
      <w:divBdr>
        <w:top w:val="none" w:sz="0" w:space="0" w:color="auto"/>
        <w:left w:val="none" w:sz="0" w:space="0" w:color="auto"/>
        <w:bottom w:val="none" w:sz="0" w:space="0" w:color="auto"/>
        <w:right w:val="none" w:sz="0" w:space="0" w:color="auto"/>
      </w:divBdr>
    </w:div>
    <w:div w:id="2125615094">
      <w:bodyDiv w:val="1"/>
      <w:marLeft w:val="0"/>
      <w:marRight w:val="0"/>
      <w:marTop w:val="0"/>
      <w:marBottom w:val="0"/>
      <w:divBdr>
        <w:top w:val="none" w:sz="0" w:space="0" w:color="auto"/>
        <w:left w:val="none" w:sz="0" w:space="0" w:color="auto"/>
        <w:bottom w:val="none" w:sz="0" w:space="0" w:color="auto"/>
        <w:right w:val="none" w:sz="0" w:space="0" w:color="auto"/>
      </w:divBdr>
    </w:div>
    <w:div w:id="21263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content/dam/aba/administrative/dispute_resolution/boskey/cox-serve-protect-honor-respect.pdf" TargetMode="External"/><Relationship Id="rId3" Type="http://schemas.openxmlformats.org/officeDocument/2006/relationships/settings" Target="settings.xml"/><Relationship Id="rId7" Type="http://schemas.openxmlformats.org/officeDocument/2006/relationships/hyperlink" Target="https://www.americanbar.org/content/dam/aba/administrative/dispute_resolution/boskey/cox-serve-protect-honor-respec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KUKIN PROGRAM FOR CONFLICT RESOLUTION</vt:lpstr>
    </vt:vector>
  </TitlesOfParts>
  <Company>Cardozo School of Law</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KUKIN PROGRAM FOR CONFLICT RESOLUTION</dc:title>
  <dc:subject/>
  <dc:creator>Lela Love</dc:creator>
  <cp:keywords/>
  <dc:description/>
  <cp:lastModifiedBy>Krysta Hartley</cp:lastModifiedBy>
  <cp:revision>4</cp:revision>
  <cp:lastPrinted>2019-05-21T21:13:00Z</cp:lastPrinted>
  <dcterms:created xsi:type="dcterms:W3CDTF">2020-05-17T15:53:00Z</dcterms:created>
  <dcterms:modified xsi:type="dcterms:W3CDTF">2020-05-18T18:58:00Z</dcterms:modified>
</cp:coreProperties>
</file>